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973A3" w14:textId="77777777" w:rsidR="004E4856" w:rsidRDefault="004E4856" w:rsidP="004E4856">
      <w:pPr>
        <w:jc w:val="center"/>
        <w:rPr>
          <w:b/>
          <w:sz w:val="28"/>
          <w:szCs w:val="28"/>
        </w:rPr>
      </w:pPr>
      <w:proofErr w:type="spellStart"/>
      <w:proofErr w:type="gramStart"/>
      <w:r w:rsidRPr="00580235">
        <w:rPr>
          <w:b/>
          <w:sz w:val="28"/>
          <w:szCs w:val="28"/>
        </w:rPr>
        <w:t>П</w:t>
      </w:r>
      <w:proofErr w:type="gramEnd"/>
      <w:r w:rsidRPr="00580235">
        <w:rPr>
          <w:b/>
          <w:sz w:val="28"/>
          <w:szCs w:val="28"/>
        </w:rPr>
        <w:t>әтерлердің</w:t>
      </w:r>
      <w:proofErr w:type="spellEnd"/>
      <w:r w:rsidRPr="00580235">
        <w:rPr>
          <w:b/>
          <w:sz w:val="28"/>
          <w:szCs w:val="28"/>
        </w:rPr>
        <w:t xml:space="preserve">, </w:t>
      </w:r>
      <w:proofErr w:type="spellStart"/>
      <w:r w:rsidRPr="00580235">
        <w:rPr>
          <w:b/>
          <w:sz w:val="28"/>
          <w:szCs w:val="28"/>
        </w:rPr>
        <w:t>тұрғын</w:t>
      </w:r>
      <w:proofErr w:type="spellEnd"/>
      <w:r w:rsidRPr="00580235">
        <w:rPr>
          <w:b/>
          <w:sz w:val="28"/>
          <w:szCs w:val="28"/>
        </w:rPr>
        <w:t xml:space="preserve"> </w:t>
      </w:r>
      <w:proofErr w:type="spellStart"/>
      <w:r w:rsidRPr="00580235">
        <w:rPr>
          <w:b/>
          <w:sz w:val="28"/>
          <w:szCs w:val="28"/>
        </w:rPr>
        <w:t>емес</w:t>
      </w:r>
      <w:proofErr w:type="spellEnd"/>
      <w:r w:rsidRPr="00580235">
        <w:rPr>
          <w:b/>
          <w:sz w:val="28"/>
          <w:szCs w:val="28"/>
        </w:rPr>
        <w:t xml:space="preserve"> </w:t>
      </w:r>
      <w:proofErr w:type="spellStart"/>
      <w:r w:rsidRPr="00580235">
        <w:rPr>
          <w:b/>
          <w:sz w:val="28"/>
          <w:szCs w:val="28"/>
        </w:rPr>
        <w:t>үй-жайлардың</w:t>
      </w:r>
      <w:proofErr w:type="spellEnd"/>
      <w:r w:rsidRPr="00580235">
        <w:rPr>
          <w:b/>
          <w:sz w:val="28"/>
          <w:szCs w:val="28"/>
        </w:rPr>
        <w:t xml:space="preserve"> </w:t>
      </w:r>
      <w:proofErr w:type="spellStart"/>
      <w:r w:rsidRPr="00580235">
        <w:rPr>
          <w:b/>
          <w:sz w:val="28"/>
          <w:szCs w:val="28"/>
        </w:rPr>
        <w:t>меншік</w:t>
      </w:r>
      <w:proofErr w:type="spellEnd"/>
      <w:r w:rsidRPr="00580235">
        <w:rPr>
          <w:b/>
          <w:sz w:val="28"/>
          <w:szCs w:val="28"/>
        </w:rPr>
        <w:t xml:space="preserve"> </w:t>
      </w:r>
      <w:proofErr w:type="spellStart"/>
      <w:r w:rsidRPr="00580235">
        <w:rPr>
          <w:b/>
          <w:sz w:val="28"/>
          <w:szCs w:val="28"/>
        </w:rPr>
        <w:t>иелеріне</w:t>
      </w:r>
      <w:proofErr w:type="spellEnd"/>
      <w:r w:rsidRPr="00580235">
        <w:rPr>
          <w:b/>
          <w:sz w:val="28"/>
          <w:szCs w:val="28"/>
        </w:rPr>
        <w:t xml:space="preserve"> </w:t>
      </w:r>
      <w:proofErr w:type="spellStart"/>
      <w:r w:rsidRPr="00580235">
        <w:rPr>
          <w:b/>
          <w:sz w:val="28"/>
          <w:szCs w:val="28"/>
        </w:rPr>
        <w:t>жазбаша</w:t>
      </w:r>
      <w:proofErr w:type="spellEnd"/>
      <w:r w:rsidRPr="00580235">
        <w:rPr>
          <w:b/>
          <w:sz w:val="28"/>
          <w:szCs w:val="28"/>
        </w:rPr>
        <w:t xml:space="preserve"> </w:t>
      </w:r>
      <w:proofErr w:type="spellStart"/>
      <w:r w:rsidRPr="00580235">
        <w:rPr>
          <w:b/>
          <w:sz w:val="28"/>
          <w:szCs w:val="28"/>
        </w:rPr>
        <w:t>сауалнама</w:t>
      </w:r>
      <w:proofErr w:type="spellEnd"/>
      <w:r w:rsidRPr="00580235">
        <w:rPr>
          <w:b/>
          <w:sz w:val="28"/>
          <w:szCs w:val="28"/>
        </w:rPr>
        <w:t xml:space="preserve"> </w:t>
      </w:r>
      <w:proofErr w:type="spellStart"/>
      <w:r w:rsidRPr="00580235">
        <w:rPr>
          <w:b/>
          <w:sz w:val="28"/>
          <w:szCs w:val="28"/>
        </w:rPr>
        <w:t>жүргізу</w:t>
      </w:r>
      <w:proofErr w:type="spellEnd"/>
      <w:r w:rsidRPr="00580235">
        <w:rPr>
          <w:b/>
          <w:sz w:val="28"/>
          <w:szCs w:val="28"/>
        </w:rPr>
        <w:t xml:space="preserve"> </w:t>
      </w:r>
      <w:proofErr w:type="spellStart"/>
      <w:r w:rsidRPr="00580235">
        <w:rPr>
          <w:b/>
          <w:sz w:val="28"/>
          <w:szCs w:val="28"/>
        </w:rPr>
        <w:t>кезінде</w:t>
      </w:r>
      <w:proofErr w:type="spellEnd"/>
      <w:r w:rsidRPr="00580235">
        <w:rPr>
          <w:b/>
          <w:sz w:val="28"/>
          <w:szCs w:val="28"/>
        </w:rPr>
        <w:t xml:space="preserve"> </w:t>
      </w:r>
      <w:proofErr w:type="spellStart"/>
      <w:r w:rsidRPr="00580235">
        <w:rPr>
          <w:b/>
          <w:sz w:val="28"/>
          <w:szCs w:val="28"/>
        </w:rPr>
        <w:t>дауыс</w:t>
      </w:r>
      <w:proofErr w:type="spellEnd"/>
      <w:r w:rsidRPr="00580235">
        <w:rPr>
          <w:b/>
          <w:sz w:val="28"/>
          <w:szCs w:val="28"/>
        </w:rPr>
        <w:t xml:space="preserve"> </w:t>
      </w:r>
      <w:proofErr w:type="spellStart"/>
      <w:r w:rsidRPr="00580235">
        <w:rPr>
          <w:b/>
          <w:sz w:val="28"/>
          <w:szCs w:val="28"/>
        </w:rPr>
        <w:t>берудің</w:t>
      </w:r>
      <w:proofErr w:type="spellEnd"/>
      <w:r w:rsidRPr="00580235">
        <w:rPr>
          <w:b/>
          <w:sz w:val="28"/>
          <w:szCs w:val="28"/>
        </w:rPr>
        <w:t xml:space="preserve">  № ___ </w:t>
      </w:r>
      <w:proofErr w:type="spellStart"/>
      <w:r w:rsidRPr="00580235">
        <w:rPr>
          <w:b/>
          <w:sz w:val="28"/>
          <w:szCs w:val="28"/>
        </w:rPr>
        <w:t>парағы</w:t>
      </w:r>
      <w:proofErr w:type="spellEnd"/>
    </w:p>
    <w:p w14:paraId="22379F1B" w14:textId="77777777" w:rsidR="004E4856" w:rsidRPr="00580235" w:rsidRDefault="004E4856" w:rsidP="004E4856">
      <w:pPr>
        <w:jc w:val="center"/>
        <w:rPr>
          <w:b/>
          <w:sz w:val="28"/>
          <w:szCs w:val="28"/>
        </w:rPr>
      </w:pPr>
    </w:p>
    <w:p w14:paraId="6D65DAA7" w14:textId="4910BD36" w:rsidR="004E4856" w:rsidRPr="00580235" w:rsidRDefault="004E4856" w:rsidP="004E4856">
      <w:pPr>
        <w:jc w:val="right"/>
      </w:pPr>
      <w:r w:rsidRPr="00580235">
        <w:t xml:space="preserve">                                                                                             </w:t>
      </w:r>
      <w:r>
        <w:t xml:space="preserve">                       </w:t>
      </w:r>
      <w:r w:rsidRPr="00580235">
        <w:t xml:space="preserve">20___ </w:t>
      </w:r>
      <w:proofErr w:type="spellStart"/>
      <w:r w:rsidRPr="00580235">
        <w:t>жылғы</w:t>
      </w:r>
      <w:proofErr w:type="spellEnd"/>
      <w:r w:rsidRPr="00580235">
        <w:t xml:space="preserve"> </w:t>
      </w:r>
      <w:r>
        <w:t xml:space="preserve"> « </w:t>
      </w:r>
      <w:r w:rsidRPr="00580235">
        <w:t xml:space="preserve">__»________ </w:t>
      </w:r>
      <w:r w:rsidRPr="00580235">
        <w:br/>
      </w:r>
      <w:r w:rsidRPr="00580235">
        <w:br/>
      </w:r>
      <w:proofErr w:type="spellStart"/>
      <w:proofErr w:type="gramStart"/>
      <w:r w:rsidRPr="00580235">
        <w:t>уа</w:t>
      </w:r>
      <w:proofErr w:type="gramEnd"/>
      <w:r w:rsidRPr="00580235">
        <w:t>қыты</w:t>
      </w:r>
      <w:proofErr w:type="spellEnd"/>
      <w:r w:rsidRPr="00580235">
        <w:t xml:space="preserve"> ________</w:t>
      </w:r>
    </w:p>
    <w:p w14:paraId="77821979" w14:textId="77777777" w:rsidR="004E4856" w:rsidRPr="00580235" w:rsidRDefault="004E4856" w:rsidP="004E4856">
      <w:proofErr w:type="spellStart"/>
      <w:r w:rsidRPr="00580235">
        <w:t>Көппәтерлі</w:t>
      </w:r>
      <w:proofErr w:type="spellEnd"/>
      <w:r w:rsidRPr="00580235">
        <w:t xml:space="preserve"> </w:t>
      </w:r>
      <w:proofErr w:type="spellStart"/>
      <w:r w:rsidRPr="00580235">
        <w:t>тұ</w:t>
      </w:r>
      <w:proofErr w:type="gramStart"/>
      <w:r w:rsidRPr="00580235">
        <w:t>р</w:t>
      </w:r>
      <w:proofErr w:type="gramEnd"/>
      <w:r w:rsidRPr="00580235">
        <w:t>ғын</w:t>
      </w:r>
      <w:proofErr w:type="spellEnd"/>
      <w:r w:rsidRPr="00580235">
        <w:t xml:space="preserve"> </w:t>
      </w:r>
      <w:proofErr w:type="spellStart"/>
      <w:r w:rsidRPr="00580235">
        <w:t>үйдің</w:t>
      </w:r>
      <w:proofErr w:type="spellEnd"/>
      <w:r w:rsidRPr="00580235">
        <w:t xml:space="preserve"> </w:t>
      </w:r>
      <w:proofErr w:type="spellStart"/>
      <w:r w:rsidRPr="00580235">
        <w:t>орналасқан</w:t>
      </w:r>
      <w:proofErr w:type="spellEnd"/>
      <w:r w:rsidRPr="00580235">
        <w:t xml:space="preserve"> </w:t>
      </w:r>
      <w:proofErr w:type="spellStart"/>
      <w:r w:rsidRPr="00580235">
        <w:t>жері</w:t>
      </w:r>
      <w:proofErr w:type="spellEnd"/>
      <w:r w:rsidRPr="00580235">
        <w:t>: ________________________________________</w:t>
      </w:r>
    </w:p>
    <w:p w14:paraId="55182ADF" w14:textId="77777777" w:rsidR="004E4856" w:rsidRPr="00644922" w:rsidRDefault="004E4856" w:rsidP="004E4856">
      <w:pPr>
        <w:jc w:val="both"/>
      </w:pPr>
      <w:proofErr w:type="spellStart"/>
      <w:r w:rsidRPr="00644922">
        <w:t>Жауапты</w:t>
      </w:r>
      <w:proofErr w:type="spellEnd"/>
      <w:r w:rsidRPr="00644922">
        <w:t xml:space="preserve"> </w:t>
      </w:r>
      <w:proofErr w:type="spellStart"/>
      <w:r w:rsidRPr="00644922">
        <w:t>тұлғалар</w:t>
      </w:r>
      <w:proofErr w:type="spellEnd"/>
      <w:r w:rsidRPr="00644922">
        <w:t>:</w:t>
      </w:r>
    </w:p>
    <w:p w14:paraId="1B3186DA" w14:textId="053FE641" w:rsidR="004E4856" w:rsidRPr="00580235" w:rsidRDefault="004E4856" w:rsidP="004E4856">
      <w:r w:rsidRPr="00580235">
        <w:t>______________________________________________________________________________________________________________________________________________</w:t>
      </w:r>
      <w:r>
        <w:t>_________________________</w:t>
      </w:r>
    </w:p>
    <w:p w14:paraId="560F2ADE" w14:textId="77777777" w:rsidR="004E4856" w:rsidRPr="00580235" w:rsidRDefault="004E4856" w:rsidP="004E4856">
      <w:pPr>
        <w:jc w:val="both"/>
      </w:pPr>
      <w:r w:rsidRPr="00644922">
        <w:t>(</w:t>
      </w:r>
      <w:proofErr w:type="spellStart"/>
      <w:proofErr w:type="gramStart"/>
      <w:r w:rsidRPr="00644922">
        <w:t>п</w:t>
      </w:r>
      <w:proofErr w:type="gramEnd"/>
      <w:r w:rsidRPr="00644922">
        <w:t>әтерлердің</w:t>
      </w:r>
      <w:proofErr w:type="spellEnd"/>
      <w:r w:rsidRPr="00644922">
        <w:t xml:space="preserve">, </w:t>
      </w:r>
      <w:proofErr w:type="spellStart"/>
      <w:r w:rsidRPr="00644922">
        <w:t>тұрғын</w:t>
      </w:r>
      <w:proofErr w:type="spellEnd"/>
      <w:r w:rsidRPr="00644922">
        <w:t xml:space="preserve"> </w:t>
      </w:r>
      <w:proofErr w:type="spellStart"/>
      <w:r w:rsidRPr="00644922">
        <w:t>емес</w:t>
      </w:r>
      <w:proofErr w:type="spellEnd"/>
      <w:r w:rsidRPr="00644922">
        <w:t xml:space="preserve"> </w:t>
      </w:r>
      <w:proofErr w:type="spellStart"/>
      <w:r w:rsidRPr="00644922">
        <w:t>үй-жайлардың</w:t>
      </w:r>
      <w:proofErr w:type="spellEnd"/>
      <w:r w:rsidRPr="00644922">
        <w:t xml:space="preserve"> </w:t>
      </w:r>
      <w:proofErr w:type="spellStart"/>
      <w:r w:rsidRPr="00644922">
        <w:t>меншік</w:t>
      </w:r>
      <w:proofErr w:type="spellEnd"/>
      <w:r w:rsidRPr="00644922">
        <w:t xml:space="preserve"> </w:t>
      </w:r>
      <w:proofErr w:type="spellStart"/>
      <w:r w:rsidRPr="00644922">
        <w:t>иелері</w:t>
      </w:r>
      <w:proofErr w:type="spellEnd"/>
      <w:r w:rsidRPr="00644922">
        <w:t xml:space="preserve"> </w:t>
      </w:r>
      <w:proofErr w:type="spellStart"/>
      <w:r w:rsidRPr="00644922">
        <w:t>қатарынан</w:t>
      </w:r>
      <w:proofErr w:type="spellEnd"/>
      <w:r w:rsidRPr="00644922">
        <w:t xml:space="preserve"> </w:t>
      </w:r>
      <w:proofErr w:type="spellStart"/>
      <w:r w:rsidRPr="00580235">
        <w:t>тағайындалатындар</w:t>
      </w:r>
      <w:proofErr w:type="spellEnd"/>
      <w:r w:rsidRPr="00580235">
        <w:t>)</w:t>
      </w:r>
    </w:p>
    <w:p w14:paraId="1D1900AE" w14:textId="77777777" w:rsidR="00BA694A" w:rsidRPr="008310DA" w:rsidRDefault="00BA694A" w:rsidP="008310DA">
      <w:pPr>
        <w:contextualSpacing/>
        <w:jc w:val="both"/>
        <w:rPr>
          <w:color w:val="auto"/>
        </w:rPr>
      </w:pPr>
    </w:p>
    <w:tbl>
      <w:tblPr>
        <w:tblW w:w="10524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4919"/>
        <w:gridCol w:w="1815"/>
        <w:gridCol w:w="1490"/>
        <w:gridCol w:w="1664"/>
      </w:tblGrid>
      <w:tr w:rsidR="002236D6" w:rsidRPr="00B75449" w14:paraId="555D5319" w14:textId="77777777" w:rsidTr="00815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B30CE7" w14:textId="77777777" w:rsidR="002236D6" w:rsidRPr="00B75449" w:rsidRDefault="002236D6" w:rsidP="008310DA">
            <w:pPr>
              <w:contextualSpacing/>
              <w:jc w:val="center"/>
              <w:textAlignment w:val="baseline"/>
              <w:rPr>
                <w:b/>
                <w:color w:val="auto"/>
              </w:rPr>
            </w:pPr>
            <w:r w:rsidRPr="00B75449">
              <w:rPr>
                <w:b/>
                <w:color w:val="auto"/>
              </w:rPr>
              <w:t>№</w:t>
            </w:r>
          </w:p>
        </w:tc>
        <w:tc>
          <w:tcPr>
            <w:tcW w:w="525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  <w:hideMark/>
          </w:tcPr>
          <w:p w14:paraId="338EB8AC" w14:textId="6580935A" w:rsidR="002236D6" w:rsidRPr="00B75449" w:rsidRDefault="002236D6" w:rsidP="008310DA">
            <w:pPr>
              <w:contextualSpacing/>
              <w:jc w:val="center"/>
              <w:textAlignment w:val="baseline"/>
              <w:rPr>
                <w:b/>
                <w:color w:val="auto"/>
              </w:rPr>
            </w:pPr>
            <w:proofErr w:type="spellStart"/>
            <w:r w:rsidRPr="00580235">
              <w:t>Талқ</w:t>
            </w:r>
            <w:proofErr w:type="gramStart"/>
            <w:r w:rsidRPr="00580235">
              <w:t>ылау</w:t>
            </w:r>
            <w:proofErr w:type="gramEnd"/>
            <w:r w:rsidRPr="00580235">
              <w:t>ға</w:t>
            </w:r>
            <w:proofErr w:type="spellEnd"/>
            <w:r w:rsidRPr="00580235">
              <w:t xml:space="preserve"> </w:t>
            </w:r>
            <w:proofErr w:type="spellStart"/>
            <w:r w:rsidRPr="00580235">
              <w:t>енгізілген</w:t>
            </w:r>
            <w:proofErr w:type="spellEnd"/>
            <w:r w:rsidRPr="00580235">
              <w:t xml:space="preserve"> </w:t>
            </w:r>
            <w:proofErr w:type="spellStart"/>
            <w:r w:rsidRPr="00580235">
              <w:t>мәселелер</w:t>
            </w:r>
            <w:proofErr w:type="spellEnd"/>
            <w:r w:rsidRPr="00580235">
              <w:t>:</w:t>
            </w:r>
          </w:p>
        </w:tc>
        <w:tc>
          <w:tcPr>
            <w:tcW w:w="463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4F7C39" w14:textId="2BC81637" w:rsidR="002236D6" w:rsidRPr="00B75449" w:rsidRDefault="002236D6" w:rsidP="008310DA">
            <w:pPr>
              <w:contextualSpacing/>
              <w:jc w:val="center"/>
              <w:textAlignment w:val="baseline"/>
              <w:rPr>
                <w:b/>
                <w:color w:val="auto"/>
              </w:rPr>
            </w:pPr>
            <w:proofErr w:type="spellStart"/>
            <w:r w:rsidRPr="00580235">
              <w:t>Дауыс</w:t>
            </w:r>
            <w:proofErr w:type="spellEnd"/>
            <w:r w:rsidRPr="00580235">
              <w:t xml:space="preserve"> </w:t>
            </w:r>
            <w:proofErr w:type="spellStart"/>
            <w:r w:rsidRPr="00580235">
              <w:t>беремі</w:t>
            </w:r>
            <w:proofErr w:type="gramStart"/>
            <w:r w:rsidRPr="00580235">
              <w:t>н</w:t>
            </w:r>
            <w:proofErr w:type="spellEnd"/>
            <w:proofErr w:type="gramEnd"/>
          </w:p>
        </w:tc>
      </w:tr>
      <w:tr w:rsidR="002236D6" w:rsidRPr="00B75449" w14:paraId="36289934" w14:textId="77777777" w:rsidTr="00815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49CF5A" w14:textId="77777777" w:rsidR="002236D6" w:rsidRPr="00B75449" w:rsidRDefault="002236D6" w:rsidP="008310DA">
            <w:pPr>
              <w:contextualSpacing/>
              <w:rPr>
                <w:b/>
                <w:color w:val="auto"/>
              </w:rPr>
            </w:pPr>
          </w:p>
        </w:tc>
        <w:tc>
          <w:tcPr>
            <w:tcW w:w="525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2A4B7C4" w14:textId="77777777" w:rsidR="002236D6" w:rsidRPr="00B75449" w:rsidRDefault="002236D6" w:rsidP="008310DA">
            <w:pPr>
              <w:contextualSpacing/>
              <w:rPr>
                <w:b/>
                <w:color w:val="auto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7AE4FB" w14:textId="11471CA0" w:rsidR="002236D6" w:rsidRPr="00B75449" w:rsidRDefault="002236D6" w:rsidP="008310DA">
            <w:pPr>
              <w:contextualSpacing/>
              <w:jc w:val="center"/>
              <w:textAlignment w:val="baseline"/>
              <w:rPr>
                <w:b/>
                <w:color w:val="auto"/>
              </w:rPr>
            </w:pPr>
            <w:r w:rsidRPr="00580235">
              <w:t>"</w:t>
            </w:r>
            <w:proofErr w:type="spellStart"/>
            <w:proofErr w:type="gramStart"/>
            <w:r w:rsidRPr="00580235">
              <w:t>жақта</w:t>
            </w:r>
            <w:proofErr w:type="gramEnd"/>
            <w:r w:rsidRPr="00580235">
              <w:t>ғандар</w:t>
            </w:r>
            <w:proofErr w:type="spellEnd"/>
            <w:r w:rsidRPr="00580235">
              <w:t>"</w:t>
            </w:r>
            <w:r w:rsidRPr="00580235">
              <w:br/>
              <w:t>(</w:t>
            </w:r>
            <w:proofErr w:type="spellStart"/>
            <w:r w:rsidRPr="00580235">
              <w:t>қолы</w:t>
            </w:r>
            <w:proofErr w:type="spellEnd"/>
            <w:r w:rsidRPr="00580235">
              <w:t>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45C938" w14:textId="636A8E71" w:rsidR="002236D6" w:rsidRPr="00B75449" w:rsidRDefault="002236D6" w:rsidP="008310DA">
            <w:pPr>
              <w:contextualSpacing/>
              <w:jc w:val="center"/>
              <w:textAlignment w:val="baseline"/>
              <w:rPr>
                <w:b/>
                <w:color w:val="auto"/>
              </w:rPr>
            </w:pPr>
            <w:r w:rsidRPr="00580235">
              <w:t>"</w:t>
            </w:r>
            <w:proofErr w:type="spellStart"/>
            <w:r w:rsidRPr="00580235">
              <w:t>қарсылар</w:t>
            </w:r>
            <w:proofErr w:type="spellEnd"/>
            <w:r w:rsidRPr="00580235">
              <w:t>"</w:t>
            </w:r>
            <w:r w:rsidRPr="00580235">
              <w:br/>
              <w:t>(</w:t>
            </w:r>
            <w:proofErr w:type="spellStart"/>
            <w:r w:rsidRPr="00580235">
              <w:t>қолы</w:t>
            </w:r>
            <w:proofErr w:type="spellEnd"/>
            <w:r w:rsidRPr="00580235"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D3E5EE" w14:textId="6BBE119C" w:rsidR="002236D6" w:rsidRPr="00B75449" w:rsidRDefault="002236D6" w:rsidP="008310DA">
            <w:pPr>
              <w:contextualSpacing/>
              <w:jc w:val="center"/>
              <w:textAlignment w:val="baseline"/>
              <w:rPr>
                <w:b/>
                <w:color w:val="auto"/>
              </w:rPr>
            </w:pPr>
            <w:r w:rsidRPr="00580235">
              <w:t>"</w:t>
            </w:r>
            <w:proofErr w:type="spellStart"/>
            <w:r w:rsidRPr="00580235">
              <w:t>қалыс</w:t>
            </w:r>
            <w:proofErr w:type="spellEnd"/>
            <w:r w:rsidRPr="00580235">
              <w:t xml:space="preserve"> </w:t>
            </w:r>
            <w:proofErr w:type="spellStart"/>
            <w:r w:rsidRPr="00580235">
              <w:t>қалғандар</w:t>
            </w:r>
            <w:proofErr w:type="spellEnd"/>
            <w:r w:rsidRPr="00580235">
              <w:t>"</w:t>
            </w:r>
            <w:r w:rsidRPr="00580235">
              <w:br/>
              <w:t>(</w:t>
            </w:r>
            <w:proofErr w:type="spellStart"/>
            <w:r w:rsidRPr="00580235">
              <w:t>қолы</w:t>
            </w:r>
            <w:proofErr w:type="spellEnd"/>
            <w:r w:rsidRPr="00580235">
              <w:t>)</w:t>
            </w:r>
          </w:p>
        </w:tc>
      </w:tr>
      <w:tr w:rsidR="00521891" w:rsidRPr="00B75449" w14:paraId="79BA59F3" w14:textId="77777777" w:rsidTr="00B64C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246726" w14:textId="3A249E4A" w:rsidR="00521891" w:rsidRPr="00B75449" w:rsidRDefault="00521891" w:rsidP="00521891">
            <w:pPr>
              <w:contextualSpacing/>
              <w:jc w:val="center"/>
              <w:rPr>
                <w:b/>
                <w:color w:val="auto"/>
              </w:rPr>
            </w:pPr>
            <w:r w:rsidRPr="00B75449">
              <w:rPr>
                <w:color w:val="auto"/>
              </w:rPr>
              <w:t>1.</w:t>
            </w:r>
          </w:p>
        </w:tc>
        <w:tc>
          <w:tcPr>
            <w:tcW w:w="5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581C4B" w14:textId="7B0A8D9C" w:rsidR="004E4856" w:rsidRDefault="004E4856" w:rsidP="0055162E">
            <w:pPr>
              <w:ind w:left="217"/>
              <w:contextualSpacing/>
              <w:jc w:val="both"/>
              <w:rPr>
                <w:b/>
                <w:color w:val="auto"/>
              </w:rPr>
            </w:pPr>
            <w:proofErr w:type="spellStart"/>
            <w:proofErr w:type="gramStart"/>
            <w:r w:rsidRPr="004E4856">
              <w:rPr>
                <w:b/>
                <w:color w:val="auto"/>
              </w:rPr>
              <w:t>П</w:t>
            </w:r>
            <w:proofErr w:type="gramEnd"/>
            <w:r w:rsidRPr="004E4856">
              <w:rPr>
                <w:b/>
                <w:color w:val="auto"/>
              </w:rPr>
              <w:t>әтердің</w:t>
            </w:r>
            <w:proofErr w:type="spellEnd"/>
            <w:r w:rsidRPr="004E4856">
              <w:rPr>
                <w:b/>
                <w:color w:val="auto"/>
              </w:rPr>
              <w:t xml:space="preserve"> / </w:t>
            </w:r>
            <w:proofErr w:type="spellStart"/>
            <w:r w:rsidRPr="004E4856">
              <w:rPr>
                <w:b/>
                <w:color w:val="auto"/>
              </w:rPr>
              <w:t>тұрғын</w:t>
            </w:r>
            <w:proofErr w:type="spellEnd"/>
            <w:r w:rsidRPr="004E4856">
              <w:rPr>
                <w:b/>
                <w:color w:val="auto"/>
              </w:rPr>
              <w:t xml:space="preserve"> </w:t>
            </w:r>
            <w:proofErr w:type="spellStart"/>
            <w:r w:rsidRPr="004E4856">
              <w:rPr>
                <w:b/>
                <w:color w:val="auto"/>
              </w:rPr>
              <w:t>емес</w:t>
            </w:r>
            <w:proofErr w:type="spellEnd"/>
            <w:r w:rsidRPr="004E4856">
              <w:rPr>
                <w:b/>
                <w:color w:val="auto"/>
              </w:rPr>
              <w:t xml:space="preserve"> </w:t>
            </w:r>
            <w:proofErr w:type="spellStart"/>
            <w:r w:rsidRPr="004E4856">
              <w:rPr>
                <w:b/>
                <w:color w:val="auto"/>
              </w:rPr>
              <w:t>үй-жайдың</w:t>
            </w:r>
            <w:proofErr w:type="spellEnd"/>
            <w:r w:rsidRPr="004E4856">
              <w:rPr>
                <w:b/>
                <w:color w:val="auto"/>
              </w:rPr>
              <w:t xml:space="preserve"> </w:t>
            </w:r>
            <w:proofErr w:type="spellStart"/>
            <w:r w:rsidRPr="004E4856">
              <w:rPr>
                <w:b/>
                <w:color w:val="auto"/>
              </w:rPr>
              <w:t>меншік</w:t>
            </w:r>
            <w:proofErr w:type="spellEnd"/>
            <w:r w:rsidRPr="004E4856">
              <w:rPr>
                <w:b/>
                <w:color w:val="auto"/>
              </w:rPr>
              <w:t xml:space="preserve"> </w:t>
            </w:r>
            <w:proofErr w:type="spellStart"/>
            <w:r w:rsidRPr="004E4856">
              <w:rPr>
                <w:b/>
                <w:color w:val="auto"/>
              </w:rPr>
              <w:t>иесі</w:t>
            </w:r>
            <w:proofErr w:type="spellEnd"/>
            <w:r w:rsidRPr="004E4856">
              <w:rPr>
                <w:b/>
                <w:color w:val="auto"/>
              </w:rPr>
              <w:t xml:space="preserve"> </w:t>
            </w:r>
            <w:proofErr w:type="spellStart"/>
            <w:r w:rsidRPr="004E4856">
              <w:rPr>
                <w:b/>
                <w:color w:val="auto"/>
              </w:rPr>
              <w:t>жиналысының</w:t>
            </w:r>
            <w:proofErr w:type="spellEnd"/>
            <w:r w:rsidRPr="004E4856">
              <w:rPr>
                <w:b/>
                <w:color w:val="auto"/>
              </w:rPr>
              <w:t xml:space="preserve"> </w:t>
            </w:r>
            <w:proofErr w:type="spellStart"/>
            <w:r w:rsidRPr="004E4856">
              <w:rPr>
                <w:b/>
                <w:color w:val="auto"/>
              </w:rPr>
              <w:t>төрағасын</w:t>
            </w:r>
            <w:proofErr w:type="spellEnd"/>
            <w:r w:rsidRPr="004E4856">
              <w:rPr>
                <w:b/>
                <w:color w:val="auto"/>
              </w:rPr>
              <w:t xml:space="preserve"> </w:t>
            </w:r>
            <w:proofErr w:type="spellStart"/>
            <w:r w:rsidRPr="004E4856">
              <w:rPr>
                <w:b/>
                <w:color w:val="auto"/>
              </w:rPr>
              <w:t>сайлау</w:t>
            </w:r>
            <w:proofErr w:type="spellEnd"/>
            <w:r>
              <w:rPr>
                <w:b/>
                <w:color w:val="auto"/>
              </w:rPr>
              <w:t xml:space="preserve"> </w:t>
            </w:r>
            <w:r w:rsidRPr="004E4856">
              <w:rPr>
                <w:b/>
                <w:color w:val="auto"/>
              </w:rPr>
              <w:t>___</w:t>
            </w:r>
          </w:p>
          <w:p w14:paraId="5EE78245" w14:textId="77777777" w:rsidR="004E4856" w:rsidRDefault="004E4856" w:rsidP="0055162E">
            <w:pPr>
              <w:ind w:left="217"/>
              <w:contextualSpacing/>
              <w:jc w:val="both"/>
            </w:pPr>
            <w:r w:rsidRPr="00A25281">
              <w:t>(</w:t>
            </w:r>
            <w:r>
              <w:t>Т.А.</w:t>
            </w:r>
            <w:r>
              <w:rPr>
                <w:lang w:val="kk-KZ"/>
              </w:rPr>
              <w:t>Ә</w:t>
            </w:r>
            <w:r w:rsidRPr="00A25281">
              <w:t>.)</w:t>
            </w:r>
            <w:r>
              <w:t xml:space="preserve"> ____________________</w:t>
            </w:r>
          </w:p>
          <w:p w14:paraId="2495D6E0" w14:textId="49451A30" w:rsidR="004E4856" w:rsidRPr="00521891" w:rsidRDefault="004E4856" w:rsidP="0055162E">
            <w:pPr>
              <w:ind w:left="217"/>
              <w:contextualSpacing/>
              <w:jc w:val="both"/>
              <w:rPr>
                <w:b/>
                <w:color w:val="auto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23612073" w14:textId="77777777" w:rsidR="00521891" w:rsidRPr="00B75449" w:rsidRDefault="00521891" w:rsidP="008310DA">
            <w:pPr>
              <w:contextualSpacing/>
              <w:jc w:val="center"/>
              <w:textAlignment w:val="baseline"/>
              <w:rPr>
                <w:b/>
                <w:color w:val="auto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6026A3C8" w14:textId="77777777" w:rsidR="00521891" w:rsidRPr="00B75449" w:rsidRDefault="00521891" w:rsidP="008310DA">
            <w:pPr>
              <w:contextualSpacing/>
              <w:jc w:val="center"/>
              <w:textAlignment w:val="baseline"/>
              <w:rPr>
                <w:b/>
                <w:color w:val="aut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45661EDA" w14:textId="77777777" w:rsidR="00521891" w:rsidRPr="00B75449" w:rsidRDefault="00521891" w:rsidP="008310DA">
            <w:pPr>
              <w:contextualSpacing/>
              <w:jc w:val="center"/>
              <w:textAlignment w:val="baseline"/>
              <w:rPr>
                <w:b/>
                <w:color w:val="auto"/>
              </w:rPr>
            </w:pPr>
          </w:p>
        </w:tc>
      </w:tr>
      <w:tr w:rsidR="00521891" w:rsidRPr="00B75449" w14:paraId="6B1C68E6" w14:textId="77777777" w:rsidTr="00B64C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5191D" w14:textId="727D80C8" w:rsidR="00521891" w:rsidRDefault="00521891" w:rsidP="00521891">
            <w:pPr>
              <w:contextualSpacing/>
              <w:jc w:val="center"/>
              <w:rPr>
                <w:b/>
                <w:color w:val="auto"/>
              </w:rPr>
            </w:pPr>
            <w:r w:rsidRPr="00B75449">
              <w:rPr>
                <w:color w:val="auto"/>
              </w:rPr>
              <w:t>2.</w:t>
            </w:r>
          </w:p>
        </w:tc>
        <w:tc>
          <w:tcPr>
            <w:tcW w:w="5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24E8EB" w14:textId="77777777" w:rsidR="004E4856" w:rsidRDefault="00FF5C4F" w:rsidP="00FF5C4F">
            <w:pPr>
              <w:jc w:val="both"/>
            </w:pPr>
            <w:r>
              <w:t xml:space="preserve">    </w:t>
            </w:r>
            <w:proofErr w:type="spellStart"/>
            <w:proofErr w:type="gramStart"/>
            <w:r w:rsidRPr="00FF5C4F">
              <w:t>П</w:t>
            </w:r>
            <w:proofErr w:type="gramEnd"/>
            <w:r w:rsidRPr="00FF5C4F">
              <w:t>әтер</w:t>
            </w:r>
            <w:proofErr w:type="spellEnd"/>
            <w:r w:rsidRPr="00FF5C4F">
              <w:t xml:space="preserve"> / </w:t>
            </w:r>
            <w:proofErr w:type="spellStart"/>
            <w:r w:rsidRPr="00FF5C4F">
              <w:t>тұрғын</w:t>
            </w:r>
            <w:proofErr w:type="spellEnd"/>
            <w:r w:rsidRPr="00FF5C4F">
              <w:t xml:space="preserve"> </w:t>
            </w:r>
            <w:proofErr w:type="spellStart"/>
            <w:r w:rsidRPr="00FF5C4F">
              <w:t>емес</w:t>
            </w:r>
            <w:proofErr w:type="spellEnd"/>
            <w:r w:rsidRPr="00FF5C4F">
              <w:t xml:space="preserve"> </w:t>
            </w:r>
            <w:proofErr w:type="spellStart"/>
            <w:r w:rsidRPr="00FF5C4F">
              <w:t>үй-жай</w:t>
            </w:r>
            <w:proofErr w:type="spellEnd"/>
            <w:r w:rsidRPr="00FF5C4F">
              <w:t xml:space="preserve"> </w:t>
            </w:r>
            <w:proofErr w:type="spellStart"/>
            <w:r w:rsidRPr="00FF5C4F">
              <w:t>иесі</w:t>
            </w:r>
            <w:proofErr w:type="spellEnd"/>
            <w:r w:rsidRPr="00FF5C4F">
              <w:t xml:space="preserve"> </w:t>
            </w:r>
            <w:proofErr w:type="spellStart"/>
            <w:r w:rsidRPr="00FF5C4F">
              <w:t>жиналы</w:t>
            </w:r>
            <w:r w:rsidR="00712CF7">
              <w:t>сының</w:t>
            </w:r>
            <w:proofErr w:type="spellEnd"/>
            <w:r w:rsidR="00712CF7">
              <w:t xml:space="preserve"> </w:t>
            </w:r>
            <w:proofErr w:type="spellStart"/>
            <w:r w:rsidR="00712CF7">
              <w:t>хатшысы</w:t>
            </w:r>
            <w:proofErr w:type="spellEnd"/>
            <w:r w:rsidR="00712CF7">
              <w:t xml:space="preserve"> </w:t>
            </w:r>
            <w:proofErr w:type="spellStart"/>
            <w:r w:rsidR="00712CF7">
              <w:t>болып</w:t>
            </w:r>
            <w:proofErr w:type="spellEnd"/>
            <w:r w:rsidR="00712CF7">
              <w:t xml:space="preserve"> </w:t>
            </w:r>
            <w:proofErr w:type="spellStart"/>
            <w:r w:rsidR="00712CF7">
              <w:t>сайлансын</w:t>
            </w:r>
            <w:proofErr w:type="spellEnd"/>
            <w:r w:rsidRPr="00FF5C4F">
              <w:t xml:space="preserve"> </w:t>
            </w:r>
            <w:r w:rsidR="00712CF7">
              <w:t xml:space="preserve"> _______</w:t>
            </w:r>
          </w:p>
          <w:p w14:paraId="1F08376B" w14:textId="3719DE35" w:rsidR="00712CF7" w:rsidRDefault="00712CF7" w:rsidP="00712CF7">
            <w:pPr>
              <w:ind w:left="217"/>
              <w:contextualSpacing/>
              <w:jc w:val="both"/>
            </w:pPr>
            <w:r w:rsidRPr="00A25281">
              <w:t>(</w:t>
            </w:r>
            <w:r>
              <w:t>Т.А.</w:t>
            </w:r>
            <w:r>
              <w:rPr>
                <w:lang w:val="kk-KZ"/>
              </w:rPr>
              <w:t>Ә</w:t>
            </w:r>
            <w:r w:rsidRPr="00A25281">
              <w:t>.)</w:t>
            </w:r>
            <w:r>
              <w:t xml:space="preserve"> ____________________</w:t>
            </w:r>
          </w:p>
          <w:p w14:paraId="7E613B9B" w14:textId="6396D2E1" w:rsidR="00712CF7" w:rsidRPr="00FF5C4F" w:rsidRDefault="00712CF7" w:rsidP="00FF5C4F">
            <w:pPr>
              <w:jc w:val="both"/>
              <w:rPr>
                <w:b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7338B3D9" w14:textId="77777777" w:rsidR="00521891" w:rsidRPr="00B75449" w:rsidRDefault="00521891" w:rsidP="008310DA">
            <w:pPr>
              <w:contextualSpacing/>
              <w:jc w:val="center"/>
              <w:textAlignment w:val="baseline"/>
              <w:rPr>
                <w:b/>
                <w:color w:val="auto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6158867D" w14:textId="77777777" w:rsidR="00521891" w:rsidRPr="00B75449" w:rsidRDefault="00521891" w:rsidP="008310DA">
            <w:pPr>
              <w:contextualSpacing/>
              <w:jc w:val="center"/>
              <w:textAlignment w:val="baseline"/>
              <w:rPr>
                <w:b/>
                <w:color w:val="aut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1C2C5097" w14:textId="77777777" w:rsidR="00521891" w:rsidRPr="00B75449" w:rsidRDefault="00521891" w:rsidP="008310DA">
            <w:pPr>
              <w:contextualSpacing/>
              <w:jc w:val="center"/>
              <w:textAlignment w:val="baseline"/>
              <w:rPr>
                <w:b/>
                <w:color w:val="auto"/>
              </w:rPr>
            </w:pPr>
          </w:p>
        </w:tc>
      </w:tr>
      <w:tr w:rsidR="00222F51" w:rsidRPr="00B75449" w14:paraId="4AB6D2D8" w14:textId="77777777" w:rsidTr="00B64CC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8A2D24" w14:textId="35C35A24" w:rsidR="00473B8A" w:rsidRPr="00B75449" w:rsidRDefault="00964E5A" w:rsidP="00964E5A">
            <w:pPr>
              <w:contextualSpacing/>
              <w:jc w:val="center"/>
              <w:textAlignment w:val="baseline"/>
              <w:rPr>
                <w:color w:val="auto"/>
              </w:rPr>
            </w:pPr>
            <w:r w:rsidRPr="00B75449">
              <w:rPr>
                <w:color w:val="auto"/>
              </w:rPr>
              <w:t>3</w:t>
            </w:r>
            <w:r w:rsidR="00473B8A" w:rsidRPr="00B75449">
              <w:rPr>
                <w:color w:val="auto"/>
              </w:rPr>
              <w:t>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F2A256" w14:textId="2FD072CC" w:rsidR="00FF5C4F" w:rsidRPr="00B75449" w:rsidRDefault="00FF5C4F" w:rsidP="000744DE">
            <w:pPr>
              <w:shd w:val="clear" w:color="auto" w:fill="FFFFFF"/>
              <w:contextualSpacing/>
              <w:jc w:val="both"/>
              <w:textAlignment w:val="baseline"/>
              <w:rPr>
                <w:color w:val="auto"/>
              </w:rPr>
            </w:pPr>
            <w:proofErr w:type="spellStart"/>
            <w:r w:rsidRPr="001A6FA1">
              <w:t>Басқару</w:t>
            </w:r>
            <w:proofErr w:type="spellEnd"/>
            <w:r w:rsidRPr="001A6FA1">
              <w:t xml:space="preserve"> </w:t>
            </w:r>
            <w:proofErr w:type="spellStart"/>
            <w:r w:rsidRPr="001A6FA1">
              <w:t>нысанын</w:t>
            </w:r>
            <w:proofErr w:type="spellEnd"/>
            <w:r w:rsidRPr="001A6FA1">
              <w:t xml:space="preserve"> </w:t>
            </w:r>
            <w:proofErr w:type="spellStart"/>
            <w:r w:rsidRPr="001A6FA1">
              <w:t>таңдау</w:t>
            </w:r>
            <w:proofErr w:type="spellEnd"/>
            <w:r w:rsidRPr="001A6FA1">
              <w:t xml:space="preserve">: </w:t>
            </w:r>
            <w:proofErr w:type="spellStart"/>
            <w:r w:rsidRPr="001A6FA1">
              <w:t>мүліктің</w:t>
            </w:r>
            <w:proofErr w:type="spellEnd"/>
            <w:r w:rsidRPr="001A6FA1">
              <w:t xml:space="preserve"> </w:t>
            </w:r>
            <w:proofErr w:type="spellStart"/>
            <w:r w:rsidRPr="001A6FA1">
              <w:t>меншік</w:t>
            </w:r>
            <w:proofErr w:type="spellEnd"/>
            <w:r w:rsidRPr="001A6FA1">
              <w:t xml:space="preserve"> </w:t>
            </w:r>
            <w:proofErr w:type="spellStart"/>
            <w:r w:rsidRPr="001A6FA1">
              <w:t>иелері</w:t>
            </w:r>
            <w:proofErr w:type="gramStart"/>
            <w:r w:rsidRPr="001A6FA1">
              <w:t>нің</w:t>
            </w:r>
            <w:proofErr w:type="spellEnd"/>
            <w:r w:rsidRPr="001A6FA1">
              <w:t xml:space="preserve"> </w:t>
            </w:r>
            <w:proofErr w:type="spellStart"/>
            <w:r w:rsidRPr="001A6FA1">
              <w:t>б</w:t>
            </w:r>
            <w:proofErr w:type="gramEnd"/>
            <w:r w:rsidRPr="001A6FA1">
              <w:t>ірлестігі</w:t>
            </w:r>
            <w:proofErr w:type="spellEnd"/>
            <w:r w:rsidRPr="001A6FA1">
              <w:t xml:space="preserve"> (ММИБ)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4A7211" w14:textId="77777777" w:rsidR="00473B8A" w:rsidRPr="00B75449" w:rsidRDefault="00473B8A" w:rsidP="008310DA">
            <w:pPr>
              <w:contextualSpacing/>
              <w:rPr>
                <w:color w:val="auto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06D231" w14:textId="77777777" w:rsidR="00473B8A" w:rsidRPr="00B75449" w:rsidRDefault="00473B8A" w:rsidP="008310DA">
            <w:pPr>
              <w:contextualSpacing/>
              <w:rPr>
                <w:color w:val="aut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BA5760" w14:textId="77777777" w:rsidR="00473B8A" w:rsidRPr="00B75449" w:rsidRDefault="00473B8A" w:rsidP="008310DA">
            <w:pPr>
              <w:contextualSpacing/>
              <w:rPr>
                <w:color w:val="auto"/>
              </w:rPr>
            </w:pPr>
          </w:p>
        </w:tc>
      </w:tr>
      <w:tr w:rsidR="000744DE" w:rsidRPr="00B75449" w14:paraId="020D9A35" w14:textId="77777777" w:rsidTr="00B64CC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07AAF418" w14:textId="2A4D0D39" w:rsidR="000744DE" w:rsidRPr="00B75449" w:rsidRDefault="000744DE" w:rsidP="00964E5A">
            <w:pPr>
              <w:contextualSpacing/>
              <w:jc w:val="center"/>
              <w:textAlignment w:val="baseline"/>
              <w:rPr>
                <w:color w:val="auto"/>
              </w:rPr>
            </w:pPr>
            <w:r w:rsidRPr="00B75449">
              <w:rPr>
                <w:color w:val="auto"/>
              </w:rPr>
              <w:t>4.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4462F73D" w14:textId="7BDAA959" w:rsidR="00FF5C4F" w:rsidRPr="00B75449" w:rsidRDefault="00FF5C4F" w:rsidP="0055162E">
            <w:pPr>
              <w:shd w:val="clear" w:color="auto" w:fill="FFFFFF"/>
              <w:contextualSpacing/>
              <w:jc w:val="both"/>
              <w:textAlignment w:val="baseline"/>
              <w:rPr>
                <w:color w:val="auto"/>
                <w:spacing w:val="2"/>
              </w:rPr>
            </w:pPr>
            <w:r w:rsidRPr="001A6FA1">
              <w:t>Ось</w:t>
            </w:r>
            <w:r w:rsidRPr="00541216">
              <w:rPr>
                <w:b/>
              </w:rPr>
              <w:t xml:space="preserve"> </w:t>
            </w:r>
            <w:proofErr w:type="spellStart"/>
            <w:r w:rsidRPr="001A6FA1">
              <w:t>атауы</w:t>
            </w:r>
            <w:proofErr w:type="spellEnd"/>
            <w:r w:rsidRPr="001A6FA1">
              <w:t xml:space="preserve"> </w:t>
            </w:r>
            <w:proofErr w:type="spellStart"/>
            <w:r w:rsidRPr="001A6FA1">
              <w:t>бекітілсін</w:t>
            </w:r>
            <w:proofErr w:type="spellEnd"/>
            <w:r w:rsidRPr="001A6FA1">
              <w:t xml:space="preserve"> (</w:t>
            </w:r>
            <w:proofErr w:type="spellStart"/>
            <w:r w:rsidRPr="001A6FA1">
              <w:t>мемлекетті</w:t>
            </w:r>
            <w:proofErr w:type="gramStart"/>
            <w:r w:rsidRPr="001A6FA1">
              <w:t>к</w:t>
            </w:r>
            <w:proofErr w:type="spellEnd"/>
            <w:r w:rsidRPr="001A6FA1">
              <w:t xml:space="preserve"> </w:t>
            </w:r>
            <w:proofErr w:type="spellStart"/>
            <w:r w:rsidRPr="001A6FA1">
              <w:t>ж</w:t>
            </w:r>
            <w:proofErr w:type="gramEnd"/>
            <w:r w:rsidRPr="001A6FA1">
              <w:t>әне</w:t>
            </w:r>
            <w:proofErr w:type="spellEnd"/>
            <w:r w:rsidRPr="001A6FA1">
              <w:t xml:space="preserve"> </w:t>
            </w:r>
            <w:proofErr w:type="spellStart"/>
            <w:r w:rsidRPr="001A6FA1">
              <w:t>орыс</w:t>
            </w:r>
            <w:proofErr w:type="spellEnd"/>
            <w:r w:rsidRPr="001A6FA1">
              <w:t xml:space="preserve"> </w:t>
            </w:r>
            <w:proofErr w:type="spellStart"/>
            <w:r w:rsidRPr="001A6FA1">
              <w:t>тілдерінде</w:t>
            </w:r>
            <w:proofErr w:type="spellEnd"/>
            <w:r w:rsidRPr="001A6FA1">
              <w:t>)</w:t>
            </w:r>
            <w:r>
              <w:t xml:space="preserve"> </w:t>
            </w:r>
            <w:r w:rsidRPr="001A6FA1">
              <w:t>ММИБ</w:t>
            </w:r>
            <w:r w:rsidR="00712CF7">
              <w:t xml:space="preserve"> </w:t>
            </w:r>
            <w:r w:rsidRPr="001A6FA1">
              <w:t>"</w:t>
            </w:r>
            <w:r w:rsidR="00712CF7">
              <w:t xml:space="preserve"> </w:t>
            </w:r>
            <w:r w:rsidRPr="001A6FA1">
              <w:t>", ОСИ</w:t>
            </w:r>
            <w:r w:rsidR="00712CF7">
              <w:t xml:space="preserve"> </w:t>
            </w:r>
            <w:r w:rsidRPr="001A6FA1">
              <w:t>"</w:t>
            </w:r>
            <w:r w:rsidR="00712CF7">
              <w:t xml:space="preserve"> </w:t>
            </w:r>
            <w:r w:rsidRPr="001A6FA1">
              <w:t>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23B3B3AE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4000EFDB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7EFE6FA2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</w:tr>
      <w:tr w:rsidR="000744DE" w:rsidRPr="00B75449" w14:paraId="2E7A3B57" w14:textId="77777777" w:rsidTr="004963FB">
        <w:trPr>
          <w:trHeight w:val="926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62C3818F" w14:textId="2AE0863A" w:rsidR="000744DE" w:rsidRPr="00B75449" w:rsidRDefault="000744DE" w:rsidP="008310DA">
            <w:pPr>
              <w:contextualSpacing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5.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4E23AB" w14:textId="02FF3903" w:rsidR="00712CF7" w:rsidRPr="00B75449" w:rsidRDefault="00712CF7" w:rsidP="004963FB">
            <w:pPr>
              <w:rPr>
                <w:bCs/>
                <w:spacing w:val="2"/>
              </w:rPr>
            </w:pPr>
            <w:proofErr w:type="spellStart"/>
            <w:proofErr w:type="gramStart"/>
            <w:r w:rsidRPr="00580235">
              <w:t>П</w:t>
            </w:r>
            <w:proofErr w:type="gramEnd"/>
            <w:r w:rsidRPr="00580235">
              <w:t>әтерлердің</w:t>
            </w:r>
            <w:proofErr w:type="spellEnd"/>
            <w:r w:rsidRPr="00580235">
              <w:t xml:space="preserve">, </w:t>
            </w:r>
            <w:proofErr w:type="spellStart"/>
            <w:r w:rsidRPr="00580235">
              <w:t>тұрғын</w:t>
            </w:r>
            <w:proofErr w:type="spellEnd"/>
            <w:r w:rsidRPr="00580235">
              <w:t xml:space="preserve"> </w:t>
            </w:r>
            <w:proofErr w:type="spellStart"/>
            <w:r w:rsidRPr="00580235">
              <w:t>емес</w:t>
            </w:r>
            <w:proofErr w:type="spellEnd"/>
            <w:r w:rsidRPr="00580235">
              <w:t xml:space="preserve"> </w:t>
            </w:r>
            <w:proofErr w:type="spellStart"/>
            <w:r w:rsidRPr="00580235">
              <w:t>үй-жайлары</w:t>
            </w:r>
            <w:proofErr w:type="spellEnd"/>
            <w:r w:rsidRPr="00580235">
              <w:t xml:space="preserve"> </w:t>
            </w:r>
            <w:proofErr w:type="spellStart"/>
            <w:r w:rsidRPr="00580235">
              <w:t>иелері</w:t>
            </w:r>
            <w:proofErr w:type="spellEnd"/>
            <w:r w:rsidRPr="00580235">
              <w:t xml:space="preserve"> </w:t>
            </w:r>
            <w:proofErr w:type="spellStart"/>
            <w:r w:rsidRPr="00580235">
              <w:t>арасынан</w:t>
            </w:r>
            <w:proofErr w:type="spellEnd"/>
            <w:r w:rsidRPr="00580235">
              <w:t xml:space="preserve">  3 </w:t>
            </w:r>
            <w:proofErr w:type="spellStart"/>
            <w:r w:rsidRPr="00580235">
              <w:t>жыл</w:t>
            </w:r>
            <w:proofErr w:type="spellEnd"/>
            <w:r w:rsidRPr="00580235">
              <w:t xml:space="preserve"> </w:t>
            </w:r>
            <w:proofErr w:type="spellStart"/>
            <w:r>
              <w:t>өкілеттік</w:t>
            </w:r>
            <w:proofErr w:type="spellEnd"/>
            <w:r>
              <w:t xml:space="preserve"> </w:t>
            </w:r>
            <w:proofErr w:type="spellStart"/>
            <w:r>
              <w:t>мерзімімен</w:t>
            </w:r>
            <w:proofErr w:type="spellEnd"/>
            <w:r>
              <w:t xml:space="preserve"> қ</w:t>
            </w:r>
            <w:r w:rsidRPr="00580235">
              <w:t xml:space="preserve"> </w:t>
            </w:r>
            <w:proofErr w:type="spellStart"/>
            <w:r w:rsidRPr="00580235">
              <w:t>Үй</w:t>
            </w:r>
            <w:proofErr w:type="spellEnd"/>
            <w:r w:rsidRPr="00580235">
              <w:t xml:space="preserve"> </w:t>
            </w:r>
            <w:proofErr w:type="spellStart"/>
            <w:r w:rsidRPr="00580235">
              <w:t>кеңесін</w:t>
            </w:r>
            <w:proofErr w:type="spellEnd"/>
            <w:r w:rsidRPr="00580235">
              <w:t xml:space="preserve"> </w:t>
            </w:r>
            <w:proofErr w:type="spellStart"/>
            <w:r w:rsidRPr="00580235">
              <w:t>сайлау</w:t>
            </w:r>
            <w:proofErr w:type="spellEnd"/>
            <w:r w:rsidRPr="00580235">
              <w:t>.</w:t>
            </w:r>
            <w:r>
              <w:t xml:space="preserve"> </w:t>
            </w:r>
            <w:r>
              <w:rPr>
                <w:lang w:val="kk-KZ"/>
              </w:rPr>
              <w:t>Қ</w:t>
            </w:r>
            <w:proofErr w:type="spellStart"/>
            <w:r>
              <w:t>ұрамында</w:t>
            </w:r>
            <w:proofErr w:type="spellEnd"/>
            <w:r>
              <w:t xml:space="preserve"> </w:t>
            </w:r>
            <w:proofErr w:type="spellStart"/>
            <w:r>
              <w:t>кемінде</w:t>
            </w:r>
            <w:proofErr w:type="spellEnd"/>
            <w:r>
              <w:t xml:space="preserve"> </w:t>
            </w:r>
            <w:proofErr w:type="spellStart"/>
            <w:r>
              <w:t>үш</w:t>
            </w:r>
            <w:proofErr w:type="spellEnd"/>
            <w:r>
              <w:t xml:space="preserve"> </w:t>
            </w:r>
            <w:proofErr w:type="spellStart"/>
            <w:r>
              <w:t>адам</w:t>
            </w:r>
            <w:proofErr w:type="spellEnd"/>
            <w:r w:rsidR="004963FB">
              <w:t>: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BB0CFF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EE5D1D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771C02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</w:tr>
      <w:tr w:rsidR="000744DE" w:rsidRPr="00B75449" w14:paraId="6E3574EE" w14:textId="77777777" w:rsidTr="00B64CC8">
        <w:trPr>
          <w:trHeight w:val="656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7D00239F" w14:textId="34681C0A" w:rsidR="000744DE" w:rsidRPr="00B75449" w:rsidRDefault="000744DE" w:rsidP="008310DA">
            <w:pPr>
              <w:contextualSpacing/>
              <w:textAlignment w:val="baseline"/>
              <w:rPr>
                <w:color w:val="auto"/>
              </w:rPr>
            </w:pPr>
          </w:p>
        </w:tc>
        <w:tc>
          <w:tcPr>
            <w:tcW w:w="52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7A043887" w14:textId="77777777" w:rsidR="00712CF7" w:rsidRDefault="00712CF7" w:rsidP="00712CF7">
            <w:pPr>
              <w:shd w:val="clear" w:color="auto" w:fill="FFFFFF"/>
              <w:textAlignment w:val="baseline"/>
            </w:pPr>
            <w:r w:rsidRPr="00580235">
              <w:t>(Т</w:t>
            </w:r>
            <w:r>
              <w:t>.</w:t>
            </w:r>
            <w:r w:rsidRPr="00580235">
              <w:t>Ә</w:t>
            </w:r>
            <w:r>
              <w:t>.</w:t>
            </w:r>
            <w:r w:rsidRPr="00580235">
              <w:t>А</w:t>
            </w:r>
            <w:r>
              <w:t>.</w:t>
            </w:r>
            <w:r w:rsidRPr="00580235">
              <w:t xml:space="preserve">, </w:t>
            </w:r>
            <w:proofErr w:type="gramStart"/>
            <w:r w:rsidRPr="00580235">
              <w:t>п</w:t>
            </w:r>
            <w:proofErr w:type="gramEnd"/>
            <w:r w:rsidRPr="00712CF7">
              <w:rPr>
                <w:lang w:val="kk-KZ"/>
              </w:rPr>
              <w:t xml:space="preserve">әтер </w:t>
            </w:r>
            <w:r w:rsidRPr="00580235">
              <w:t>№)</w:t>
            </w:r>
          </w:p>
          <w:p w14:paraId="09638F8A" w14:textId="6759C5C0" w:rsidR="000744DE" w:rsidRPr="00B75449" w:rsidRDefault="000744DE" w:rsidP="00712CF7">
            <w:pPr>
              <w:contextualSpacing/>
              <w:jc w:val="both"/>
              <w:rPr>
                <w:spacing w:val="2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4B864F83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7AA53F22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307406CB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</w:tr>
      <w:tr w:rsidR="000744DE" w:rsidRPr="00B75449" w14:paraId="3366E444" w14:textId="77777777" w:rsidTr="009D4C3B">
        <w:trPr>
          <w:trHeight w:val="57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40361654" w14:textId="77777777" w:rsidR="000744DE" w:rsidRPr="00B75449" w:rsidRDefault="000744DE" w:rsidP="008310DA">
            <w:pPr>
              <w:contextualSpacing/>
              <w:textAlignment w:val="baseline"/>
              <w:rPr>
                <w:color w:val="auto"/>
              </w:rPr>
            </w:pPr>
          </w:p>
        </w:tc>
        <w:tc>
          <w:tcPr>
            <w:tcW w:w="52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17CF06D8" w14:textId="77777777" w:rsidR="00712CF7" w:rsidRDefault="00712CF7" w:rsidP="00712CF7">
            <w:pPr>
              <w:shd w:val="clear" w:color="auto" w:fill="FFFFFF"/>
              <w:textAlignment w:val="baseline"/>
            </w:pPr>
            <w:r w:rsidRPr="00580235">
              <w:t>(Т</w:t>
            </w:r>
            <w:r>
              <w:t>.</w:t>
            </w:r>
            <w:r w:rsidRPr="00580235">
              <w:t>Ә</w:t>
            </w:r>
            <w:r>
              <w:t>.</w:t>
            </w:r>
            <w:r w:rsidRPr="00580235">
              <w:t>А</w:t>
            </w:r>
            <w:r>
              <w:t>.</w:t>
            </w:r>
            <w:r w:rsidRPr="00580235">
              <w:t xml:space="preserve">, </w:t>
            </w:r>
            <w:proofErr w:type="gramStart"/>
            <w:r w:rsidRPr="00580235">
              <w:t>п</w:t>
            </w:r>
            <w:proofErr w:type="gramEnd"/>
            <w:r w:rsidRPr="00712CF7">
              <w:rPr>
                <w:lang w:val="kk-KZ"/>
              </w:rPr>
              <w:t xml:space="preserve">әтер </w:t>
            </w:r>
            <w:r w:rsidRPr="00580235">
              <w:t>№)</w:t>
            </w:r>
          </w:p>
          <w:p w14:paraId="76036CDA" w14:textId="0EF994D2" w:rsidR="00712CF7" w:rsidRPr="00B75449" w:rsidRDefault="00712CF7" w:rsidP="00712CF7">
            <w:pPr>
              <w:contextualSpacing/>
              <w:jc w:val="both"/>
              <w:rPr>
                <w:bCs/>
                <w:spacing w:val="2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7C73ED50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06641BAA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4985F723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</w:tr>
      <w:tr w:rsidR="000744DE" w:rsidRPr="00B75449" w14:paraId="14C380E9" w14:textId="77777777" w:rsidTr="009D4C3B">
        <w:trPr>
          <w:trHeight w:val="57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74C2FF7B" w14:textId="77777777" w:rsidR="000744DE" w:rsidRPr="00B75449" w:rsidRDefault="000744DE" w:rsidP="008310DA">
            <w:pPr>
              <w:contextualSpacing/>
              <w:textAlignment w:val="baseline"/>
              <w:rPr>
                <w:color w:val="auto"/>
              </w:rPr>
            </w:pPr>
          </w:p>
        </w:tc>
        <w:tc>
          <w:tcPr>
            <w:tcW w:w="52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3245E817" w14:textId="77777777" w:rsidR="00712CF7" w:rsidRDefault="00712CF7" w:rsidP="00712CF7">
            <w:pPr>
              <w:shd w:val="clear" w:color="auto" w:fill="FFFFFF"/>
              <w:textAlignment w:val="baseline"/>
            </w:pPr>
            <w:r w:rsidRPr="00580235">
              <w:t>(Т</w:t>
            </w:r>
            <w:r>
              <w:t>.</w:t>
            </w:r>
            <w:r w:rsidRPr="00580235">
              <w:t>Ә</w:t>
            </w:r>
            <w:r>
              <w:t>.</w:t>
            </w:r>
            <w:r w:rsidRPr="00580235">
              <w:t>А</w:t>
            </w:r>
            <w:r>
              <w:t>.</w:t>
            </w:r>
            <w:r w:rsidRPr="00580235">
              <w:t xml:space="preserve">, </w:t>
            </w:r>
            <w:proofErr w:type="gramStart"/>
            <w:r w:rsidRPr="00580235">
              <w:t>п</w:t>
            </w:r>
            <w:proofErr w:type="gramEnd"/>
            <w:r w:rsidRPr="00712CF7">
              <w:rPr>
                <w:lang w:val="kk-KZ"/>
              </w:rPr>
              <w:t xml:space="preserve">әтер </w:t>
            </w:r>
            <w:r w:rsidRPr="00580235">
              <w:t>№)</w:t>
            </w:r>
          </w:p>
          <w:p w14:paraId="77D00C1D" w14:textId="7C465C0A" w:rsidR="00712CF7" w:rsidRDefault="00712CF7" w:rsidP="00712CF7">
            <w:pPr>
              <w:contextualSpacing/>
              <w:jc w:val="both"/>
              <w:rPr>
                <w:bCs/>
                <w:spacing w:val="2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036DAD40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219C1557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7BEB8112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</w:tr>
      <w:tr w:rsidR="000744DE" w:rsidRPr="00B75449" w14:paraId="11CDE515" w14:textId="77777777" w:rsidTr="00B64CC8">
        <w:trPr>
          <w:trHeight w:val="575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706E2808" w14:textId="77777777" w:rsidR="000744DE" w:rsidRPr="00B75449" w:rsidRDefault="000744DE" w:rsidP="008310DA">
            <w:pPr>
              <w:contextualSpacing/>
              <w:textAlignment w:val="baseline"/>
              <w:rPr>
                <w:color w:val="auto"/>
              </w:rPr>
            </w:pPr>
          </w:p>
        </w:tc>
        <w:tc>
          <w:tcPr>
            <w:tcW w:w="52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62403D50" w14:textId="229F2B21" w:rsidR="00712CF7" w:rsidRDefault="00712CF7" w:rsidP="00712CF7">
            <w:pPr>
              <w:shd w:val="clear" w:color="auto" w:fill="FFFFFF"/>
              <w:textAlignment w:val="baseline"/>
            </w:pPr>
            <w:r>
              <w:t>(</w:t>
            </w:r>
            <w:r w:rsidRPr="00580235">
              <w:t>Т</w:t>
            </w:r>
            <w:r>
              <w:t>.</w:t>
            </w:r>
            <w:r w:rsidRPr="00580235">
              <w:t>Ә</w:t>
            </w:r>
            <w:r>
              <w:t>.</w:t>
            </w:r>
            <w:r w:rsidRPr="00580235">
              <w:t>А</w:t>
            </w:r>
            <w:r>
              <w:t>.</w:t>
            </w:r>
            <w:r w:rsidRPr="00580235">
              <w:t xml:space="preserve">, </w:t>
            </w:r>
            <w:proofErr w:type="gramStart"/>
            <w:r w:rsidRPr="00580235">
              <w:t>п</w:t>
            </w:r>
            <w:proofErr w:type="gramEnd"/>
            <w:r w:rsidRPr="00712CF7">
              <w:rPr>
                <w:lang w:val="kk-KZ"/>
              </w:rPr>
              <w:t xml:space="preserve">әтер </w:t>
            </w:r>
            <w:r w:rsidRPr="00580235">
              <w:t>№)</w:t>
            </w:r>
          </w:p>
          <w:p w14:paraId="4D02ADC5" w14:textId="4287792B" w:rsidR="00712CF7" w:rsidRDefault="00712CF7" w:rsidP="00712CF7">
            <w:pPr>
              <w:contextualSpacing/>
              <w:jc w:val="both"/>
              <w:rPr>
                <w:bCs/>
                <w:spacing w:val="2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7AD149EF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4A0E6131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24B368F2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</w:tr>
      <w:tr w:rsidR="000744DE" w:rsidRPr="00B75449" w14:paraId="71F17ECE" w14:textId="77777777" w:rsidTr="00B64CC8">
        <w:trPr>
          <w:trHeight w:val="1434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433E71" w14:textId="09DBC9A9" w:rsidR="000744DE" w:rsidRPr="00B75449" w:rsidRDefault="000744DE" w:rsidP="008310DA">
            <w:pPr>
              <w:contextualSpacing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Pr="00B75449">
              <w:rPr>
                <w:color w:val="auto"/>
              </w:rPr>
              <w:t>.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1E7A94" w14:textId="57515110" w:rsidR="00712CF7" w:rsidRDefault="00712CF7" w:rsidP="00712CF7">
            <w:pPr>
              <w:shd w:val="clear" w:color="auto" w:fill="FFFFFF"/>
              <w:textAlignment w:val="baseline"/>
            </w:pPr>
            <w:proofErr w:type="spellStart"/>
            <w:proofErr w:type="gramStart"/>
            <w:r w:rsidRPr="00580235">
              <w:t>П</w:t>
            </w:r>
            <w:proofErr w:type="gramEnd"/>
            <w:r w:rsidRPr="00580235">
              <w:t>әтерлердің</w:t>
            </w:r>
            <w:proofErr w:type="spellEnd"/>
            <w:r w:rsidRPr="00580235">
              <w:t xml:space="preserve">, </w:t>
            </w:r>
            <w:proofErr w:type="spellStart"/>
            <w:r w:rsidRPr="00580235">
              <w:t>тұрғын</w:t>
            </w:r>
            <w:proofErr w:type="spellEnd"/>
            <w:r w:rsidRPr="00580235">
              <w:t xml:space="preserve"> </w:t>
            </w:r>
            <w:proofErr w:type="spellStart"/>
            <w:r w:rsidRPr="00580235">
              <w:t>емес</w:t>
            </w:r>
            <w:proofErr w:type="spellEnd"/>
            <w:r w:rsidRPr="00580235">
              <w:t xml:space="preserve"> </w:t>
            </w:r>
            <w:proofErr w:type="spellStart"/>
            <w:r w:rsidRPr="00580235">
              <w:t>үй-жайларының</w:t>
            </w:r>
            <w:proofErr w:type="spellEnd"/>
            <w:r w:rsidRPr="00580235">
              <w:t xml:space="preserve"> </w:t>
            </w:r>
            <w:proofErr w:type="spellStart"/>
            <w:r w:rsidRPr="00580235">
              <w:t>иелері</w:t>
            </w:r>
            <w:proofErr w:type="spellEnd"/>
            <w:r w:rsidRPr="00580235">
              <w:t xml:space="preserve"> </w:t>
            </w:r>
            <w:proofErr w:type="spellStart"/>
            <w:r w:rsidRPr="00580235">
              <w:t>қатарынан</w:t>
            </w:r>
            <w:proofErr w:type="spellEnd"/>
            <w:r w:rsidRPr="00580235">
              <w:t xml:space="preserve"> 3 </w:t>
            </w:r>
            <w:proofErr w:type="spellStart"/>
            <w:r w:rsidRPr="00580235">
              <w:t>жыл</w:t>
            </w:r>
            <w:proofErr w:type="spellEnd"/>
            <w:r w:rsidRPr="00580235">
              <w:t xml:space="preserve"> </w:t>
            </w:r>
            <w:proofErr w:type="spellStart"/>
            <w:r w:rsidRPr="00580235">
              <w:t>өкілеттік</w:t>
            </w:r>
            <w:proofErr w:type="spellEnd"/>
            <w:r w:rsidRPr="00580235">
              <w:t xml:space="preserve"> </w:t>
            </w:r>
            <w:proofErr w:type="spellStart"/>
            <w:r w:rsidRPr="00580235">
              <w:t>мерзімімен</w:t>
            </w:r>
            <w:proofErr w:type="spellEnd"/>
            <w:r w:rsidRPr="00580235">
              <w:t xml:space="preserve"> </w:t>
            </w:r>
            <w:proofErr w:type="spellStart"/>
            <w:r>
              <w:t>Ревизиялық</w:t>
            </w:r>
            <w:proofErr w:type="spellEnd"/>
            <w:r w:rsidRPr="00580235">
              <w:t xml:space="preserve"> </w:t>
            </w:r>
            <w:proofErr w:type="spellStart"/>
            <w:r w:rsidRPr="00580235">
              <w:t>комиссияны</w:t>
            </w:r>
            <w:proofErr w:type="spellEnd"/>
            <w:r w:rsidRPr="00580235">
              <w:t xml:space="preserve"> </w:t>
            </w:r>
            <w:proofErr w:type="spellStart"/>
            <w:r w:rsidRPr="00580235">
              <w:t>сайлау</w:t>
            </w:r>
            <w:proofErr w:type="spellEnd"/>
          </w:p>
          <w:p w14:paraId="2559790E" w14:textId="51F0B8E0" w:rsidR="000744DE" w:rsidRDefault="000744DE" w:rsidP="00712CF7">
            <w:pPr>
              <w:pStyle w:val="a4"/>
              <w:shd w:val="clear" w:color="auto" w:fill="FFFFFF"/>
              <w:ind w:left="467"/>
              <w:textAlignment w:val="baseline"/>
            </w:pPr>
            <w:r w:rsidRPr="008D3725">
              <w:rPr>
                <w:rFonts w:ascii="Times New Roman" w:hAnsi="Times New Roman" w:cs="Times New Roman"/>
                <w:bCs/>
                <w:spacing w:val="2"/>
              </w:rPr>
              <w:t xml:space="preserve"> </w:t>
            </w:r>
            <w:r w:rsidR="00712CF7" w:rsidRPr="00580235">
              <w:t>(Т</w:t>
            </w:r>
            <w:r w:rsidR="00712CF7">
              <w:t>.</w:t>
            </w:r>
            <w:r w:rsidR="00712CF7" w:rsidRPr="00580235">
              <w:t>Ә</w:t>
            </w:r>
            <w:r w:rsidR="00712CF7">
              <w:t>.</w:t>
            </w:r>
            <w:r w:rsidR="00712CF7" w:rsidRPr="00580235">
              <w:t>А</w:t>
            </w:r>
            <w:r w:rsidR="00712CF7">
              <w:t>.</w:t>
            </w:r>
            <w:r w:rsidR="00712CF7" w:rsidRPr="00580235">
              <w:t xml:space="preserve">, </w:t>
            </w:r>
            <w:proofErr w:type="gramStart"/>
            <w:r w:rsidR="00712CF7" w:rsidRPr="00580235">
              <w:t>п</w:t>
            </w:r>
            <w:proofErr w:type="gramEnd"/>
            <w:r w:rsidR="00712CF7" w:rsidRPr="00580235">
              <w:rPr>
                <w:lang w:val="kk-KZ"/>
              </w:rPr>
              <w:t xml:space="preserve">әтер </w:t>
            </w:r>
            <w:r w:rsidR="00712CF7" w:rsidRPr="00580235">
              <w:t>№)</w:t>
            </w:r>
          </w:p>
          <w:p w14:paraId="08BF4A9F" w14:textId="3A0BEB2D" w:rsidR="00712CF7" w:rsidRPr="00B75449" w:rsidRDefault="00712CF7" w:rsidP="00712CF7">
            <w:pPr>
              <w:pStyle w:val="a4"/>
              <w:shd w:val="clear" w:color="auto" w:fill="FFFFFF"/>
              <w:ind w:left="467"/>
              <w:textAlignment w:val="baseline"/>
              <w:rPr>
                <w:bCs/>
                <w:spacing w:val="2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9E79DF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B63E1F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7A0A7E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</w:tr>
      <w:tr w:rsidR="000744DE" w:rsidRPr="00B75449" w14:paraId="38F5789B" w14:textId="77777777" w:rsidTr="00B64CC8">
        <w:trPr>
          <w:trHeight w:val="760"/>
        </w:trPr>
        <w:tc>
          <w:tcPr>
            <w:tcW w:w="0" w:type="auto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046A9146" w14:textId="77777777" w:rsidR="000744DE" w:rsidRPr="00B75449" w:rsidRDefault="000744DE" w:rsidP="008310DA">
            <w:pPr>
              <w:contextualSpacing/>
              <w:textAlignment w:val="baseline"/>
              <w:rPr>
                <w:color w:val="auto"/>
              </w:rPr>
            </w:pP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0753EF11" w14:textId="1AF14923" w:rsidR="000744DE" w:rsidRPr="00B75449" w:rsidRDefault="00712CF7" w:rsidP="000744DE">
            <w:pPr>
              <w:pStyle w:val="a4"/>
              <w:shd w:val="clear" w:color="auto" w:fill="FFFFFF"/>
              <w:ind w:left="467"/>
              <w:textAlignment w:val="baseline"/>
              <w:rPr>
                <w:spacing w:val="2"/>
              </w:rPr>
            </w:pPr>
            <w:r w:rsidRPr="00580235">
              <w:t>(Т</w:t>
            </w:r>
            <w:r>
              <w:t>.</w:t>
            </w:r>
            <w:r w:rsidRPr="00580235">
              <w:t>Ә</w:t>
            </w:r>
            <w:r>
              <w:t>.</w:t>
            </w:r>
            <w:r w:rsidRPr="00580235">
              <w:t>А</w:t>
            </w:r>
            <w:r>
              <w:t>.</w:t>
            </w:r>
            <w:r w:rsidRPr="00580235">
              <w:t xml:space="preserve">, </w:t>
            </w:r>
            <w:proofErr w:type="gramStart"/>
            <w:r w:rsidRPr="00580235">
              <w:t>п</w:t>
            </w:r>
            <w:proofErr w:type="gramEnd"/>
            <w:r w:rsidRPr="00580235">
              <w:rPr>
                <w:lang w:val="kk-KZ"/>
              </w:rPr>
              <w:t xml:space="preserve">әтер </w:t>
            </w:r>
            <w:r w:rsidRPr="00580235">
              <w:t>№)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3A072157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3E96C8FE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39A98F91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</w:tr>
      <w:tr w:rsidR="000744DE" w:rsidRPr="00B75449" w14:paraId="0002C081" w14:textId="77777777" w:rsidTr="008D3725">
        <w:trPr>
          <w:trHeight w:val="639"/>
        </w:trPr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4B20A8C3" w14:textId="77777777" w:rsidR="000744DE" w:rsidRPr="00B75449" w:rsidRDefault="000744DE" w:rsidP="008310DA">
            <w:pPr>
              <w:contextualSpacing/>
              <w:textAlignment w:val="baseline"/>
              <w:rPr>
                <w:color w:val="auto"/>
              </w:rPr>
            </w:pP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3EF7308F" w14:textId="358F7C70" w:rsidR="000744DE" w:rsidRPr="00B75449" w:rsidRDefault="00712CF7" w:rsidP="000744DE">
            <w:pPr>
              <w:pStyle w:val="a4"/>
              <w:shd w:val="clear" w:color="auto" w:fill="FFFFFF"/>
              <w:ind w:left="467"/>
              <w:textAlignment w:val="baseline"/>
              <w:rPr>
                <w:rFonts w:ascii="Times New Roman" w:hAnsi="Times New Roman" w:cs="Times New Roman"/>
                <w:bCs/>
                <w:spacing w:val="2"/>
              </w:rPr>
            </w:pPr>
            <w:r w:rsidRPr="00580235">
              <w:t>(Т</w:t>
            </w:r>
            <w:r>
              <w:t>.</w:t>
            </w:r>
            <w:r w:rsidRPr="00580235">
              <w:t>Ә</w:t>
            </w:r>
            <w:r>
              <w:t>.</w:t>
            </w:r>
            <w:r w:rsidRPr="00580235">
              <w:t>А</w:t>
            </w:r>
            <w:r>
              <w:t>.</w:t>
            </w:r>
            <w:r w:rsidRPr="00580235">
              <w:t xml:space="preserve">, </w:t>
            </w:r>
            <w:proofErr w:type="gramStart"/>
            <w:r w:rsidRPr="00580235">
              <w:t>п</w:t>
            </w:r>
            <w:proofErr w:type="gramEnd"/>
            <w:r w:rsidRPr="00580235">
              <w:rPr>
                <w:lang w:val="kk-KZ"/>
              </w:rPr>
              <w:t xml:space="preserve">әтер </w:t>
            </w:r>
            <w:r w:rsidRPr="00580235">
              <w:t>№)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2C0EB11F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4AADBD90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064E2C36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</w:tr>
      <w:tr w:rsidR="000744DE" w:rsidRPr="00B75449" w14:paraId="77DDF136" w14:textId="77777777" w:rsidTr="00B64C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036ED9A8" w14:textId="1331C5B1" w:rsidR="000744DE" w:rsidRPr="00B75449" w:rsidRDefault="000744DE" w:rsidP="008310DA">
            <w:pPr>
              <w:contextualSpacing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Pr="00B75449">
              <w:rPr>
                <w:color w:val="auto"/>
              </w:rPr>
              <w:t xml:space="preserve">. 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7CF37945" w14:textId="77777777" w:rsidR="00712CF7" w:rsidRPr="00580235" w:rsidRDefault="00712CF7" w:rsidP="00712CF7">
            <w:proofErr w:type="spellStart"/>
            <w:proofErr w:type="gramStart"/>
            <w:r w:rsidRPr="00580235">
              <w:t>П</w:t>
            </w:r>
            <w:proofErr w:type="gramEnd"/>
            <w:r w:rsidRPr="00580235">
              <w:t>әтерлерд</w:t>
            </w:r>
            <w:proofErr w:type="spellEnd"/>
            <w:r w:rsidRPr="00580235">
              <w:rPr>
                <w:lang w:val="kk-KZ"/>
              </w:rPr>
              <w:t>ің</w:t>
            </w:r>
            <w:r w:rsidRPr="00580235">
              <w:t xml:space="preserve">, </w:t>
            </w:r>
            <w:proofErr w:type="spellStart"/>
            <w:r w:rsidRPr="00580235">
              <w:t>тұрғын</w:t>
            </w:r>
            <w:proofErr w:type="spellEnd"/>
            <w:r w:rsidRPr="00580235">
              <w:t xml:space="preserve"> </w:t>
            </w:r>
            <w:proofErr w:type="spellStart"/>
            <w:r w:rsidRPr="00580235">
              <w:t>емес</w:t>
            </w:r>
            <w:proofErr w:type="spellEnd"/>
            <w:r w:rsidRPr="00580235">
              <w:t xml:space="preserve"> </w:t>
            </w:r>
            <w:proofErr w:type="spellStart"/>
            <w:r w:rsidRPr="00580235">
              <w:t>үй-жайлардың</w:t>
            </w:r>
            <w:proofErr w:type="spellEnd"/>
            <w:r w:rsidRPr="00580235">
              <w:t xml:space="preserve"> </w:t>
            </w:r>
            <w:proofErr w:type="spellStart"/>
            <w:r w:rsidRPr="00580235">
              <w:t>иелері</w:t>
            </w:r>
            <w:proofErr w:type="spellEnd"/>
            <w:r w:rsidRPr="00580235">
              <w:t xml:space="preserve"> </w:t>
            </w:r>
            <w:proofErr w:type="spellStart"/>
            <w:r w:rsidRPr="00580235">
              <w:t>арасынан</w:t>
            </w:r>
            <w:proofErr w:type="spellEnd"/>
            <w:r w:rsidRPr="00580235">
              <w:t xml:space="preserve"> </w:t>
            </w:r>
            <w:proofErr w:type="spellStart"/>
            <w:r w:rsidRPr="00580235">
              <w:t>өкілеттік</w:t>
            </w:r>
            <w:proofErr w:type="spellEnd"/>
            <w:r w:rsidRPr="00580235">
              <w:t xml:space="preserve"> мерзімі-1 </w:t>
            </w:r>
            <w:proofErr w:type="spellStart"/>
            <w:r w:rsidRPr="00580235">
              <w:t>жыл</w:t>
            </w:r>
            <w:proofErr w:type="spellEnd"/>
            <w:r>
              <w:t xml:space="preserve"> ММИБ </w:t>
            </w:r>
            <w:proofErr w:type="spellStart"/>
            <w:r>
              <w:t>төрағасын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ЖС </w:t>
            </w:r>
            <w:proofErr w:type="spellStart"/>
            <w:r>
              <w:t>сенім</w:t>
            </w:r>
            <w:proofErr w:type="spellEnd"/>
            <w:r>
              <w:t xml:space="preserve"> </w:t>
            </w:r>
            <w:proofErr w:type="spellStart"/>
            <w:r>
              <w:t>білдірген</w:t>
            </w:r>
            <w:proofErr w:type="spellEnd"/>
            <w:r>
              <w:t xml:space="preserve"> </w:t>
            </w:r>
            <w:proofErr w:type="spellStart"/>
            <w:r>
              <w:t>адамды</w:t>
            </w:r>
            <w:proofErr w:type="spellEnd"/>
            <w:r>
              <w:t xml:space="preserve"> </w:t>
            </w:r>
            <w:proofErr w:type="spellStart"/>
            <w:r w:rsidRPr="00580235">
              <w:t>таңдау</w:t>
            </w:r>
            <w:proofErr w:type="spellEnd"/>
            <w:r w:rsidRPr="00580235">
              <w:t>.</w:t>
            </w:r>
          </w:p>
          <w:p w14:paraId="4EA0C504" w14:textId="60ECE695" w:rsidR="00712CF7" w:rsidRPr="00B75449" w:rsidRDefault="009F63CE" w:rsidP="009F63CE">
            <w:pPr>
              <w:shd w:val="clear" w:color="auto" w:fill="FFFFFF"/>
              <w:jc w:val="both"/>
              <w:textAlignment w:val="baseline"/>
              <w:rPr>
                <w:b/>
                <w:bCs/>
                <w:spacing w:val="2"/>
              </w:rPr>
            </w:pPr>
            <w:r w:rsidRPr="00580235">
              <w:t>(Т.А.Ә.)</w:t>
            </w:r>
            <w:r w:rsidR="00712CF7" w:rsidRPr="00580235">
              <w:t>____________________________</w:t>
            </w:r>
            <w: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08B31322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58F1A94F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49F9311D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</w:tr>
      <w:tr w:rsidR="000744DE" w:rsidRPr="00B75449" w14:paraId="6262E58C" w14:textId="77777777" w:rsidTr="00B64C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152DF2F3" w14:textId="733B517D" w:rsidR="000744DE" w:rsidRPr="00B75449" w:rsidRDefault="001A52DD" w:rsidP="008310DA">
            <w:pPr>
              <w:contextualSpacing/>
              <w:textAlignment w:val="baseline"/>
              <w:rPr>
                <w:color w:val="auto"/>
              </w:rPr>
            </w:pPr>
            <w:r>
              <w:rPr>
                <w:color w:val="auto"/>
              </w:rPr>
              <w:lastRenderedPageBreak/>
              <w:t>8</w:t>
            </w:r>
            <w:r w:rsidR="000744DE" w:rsidRPr="00B75449">
              <w:rPr>
                <w:color w:val="auto"/>
              </w:rPr>
              <w:t xml:space="preserve">. 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1ECE1877" w14:textId="50784347" w:rsidR="00712CF7" w:rsidRPr="00B75449" w:rsidRDefault="00712CF7" w:rsidP="001A52DD">
            <w:pPr>
              <w:shd w:val="clear" w:color="auto" w:fill="FFFFFF"/>
              <w:contextualSpacing/>
              <w:jc w:val="both"/>
              <w:textAlignment w:val="baseline"/>
              <w:rPr>
                <w:color w:val="auto"/>
                <w:spacing w:val="2"/>
              </w:rPr>
            </w:pPr>
            <w:r>
              <w:t>М</w:t>
            </w:r>
            <w:r w:rsidRPr="00580235">
              <w:t>МИБ-</w:t>
            </w:r>
            <w:proofErr w:type="spellStart"/>
            <w:r w:rsidRPr="00580235">
              <w:t>нің</w:t>
            </w:r>
            <w:proofErr w:type="spellEnd"/>
            <w:r w:rsidRPr="00580235">
              <w:t xml:space="preserve"> </w:t>
            </w:r>
            <w:proofErr w:type="spellStart"/>
            <w:r w:rsidRPr="00580235">
              <w:t>үлгілі</w:t>
            </w:r>
            <w:proofErr w:type="spellEnd"/>
            <w:r w:rsidRPr="00580235">
              <w:t xml:space="preserve"> </w:t>
            </w:r>
            <w:proofErr w:type="spellStart"/>
            <w:r w:rsidRPr="00580235">
              <w:t>Жарғысын</w:t>
            </w:r>
            <w:proofErr w:type="spellEnd"/>
            <w:r w:rsidRPr="00580235">
              <w:t xml:space="preserve"> </w:t>
            </w:r>
            <w:proofErr w:type="spellStart"/>
            <w:r w:rsidRPr="00580235">
              <w:t>бекіту</w:t>
            </w:r>
            <w:proofErr w:type="spellEnd"/>
            <w:r w:rsidRPr="00580235">
              <w:t xml:space="preserve"> (</w:t>
            </w:r>
            <w:proofErr w:type="spellStart"/>
            <w:r w:rsidRPr="00580235">
              <w:t>нысаны</w:t>
            </w:r>
            <w:proofErr w:type="spellEnd"/>
            <w:r w:rsidRPr="00580235">
              <w:t xml:space="preserve"> Қ</w:t>
            </w:r>
            <w:proofErr w:type="gramStart"/>
            <w:r w:rsidRPr="00580235">
              <w:t>Р</w:t>
            </w:r>
            <w:proofErr w:type="gramEnd"/>
            <w:r w:rsidRPr="00580235">
              <w:t xml:space="preserve"> ИИДМ 2020 </w:t>
            </w:r>
            <w:proofErr w:type="spellStart"/>
            <w:r w:rsidRPr="00580235">
              <w:t>жыл</w:t>
            </w:r>
            <w:proofErr w:type="spellEnd"/>
            <w:r w:rsidRPr="00580235">
              <w:rPr>
                <w:lang w:val="kk-KZ"/>
              </w:rPr>
              <w:t>ғы 15 сәуірдегі</w:t>
            </w:r>
            <w:r w:rsidRPr="00580235">
              <w:t xml:space="preserve"> №205. </w:t>
            </w:r>
            <w:proofErr w:type="spellStart"/>
            <w:r w:rsidRPr="00580235">
              <w:t>бұйрығымен</w:t>
            </w:r>
            <w:proofErr w:type="spellEnd"/>
            <w:r w:rsidRPr="00580235">
              <w:t xml:space="preserve"> </w:t>
            </w:r>
            <w:proofErr w:type="spellStart"/>
            <w:r w:rsidRPr="00580235">
              <w:t>бекітілген</w:t>
            </w:r>
            <w:proofErr w:type="spellEnd"/>
            <w:r w:rsidRPr="00580235">
              <w:t xml:space="preserve">) </w:t>
            </w:r>
            <w:proofErr w:type="spellStart"/>
            <w:r w:rsidRPr="00580235">
              <w:t>және</w:t>
            </w:r>
            <w:proofErr w:type="spellEnd"/>
            <w:r w:rsidRPr="00580235">
              <w:t xml:space="preserve"> </w:t>
            </w:r>
            <w:proofErr w:type="spellStart"/>
            <w:r w:rsidRPr="00580235">
              <w:t>үлгілі</w:t>
            </w:r>
            <w:proofErr w:type="spellEnd"/>
            <w:r w:rsidRPr="00580235">
              <w:t xml:space="preserve"> </w:t>
            </w:r>
            <w:proofErr w:type="spellStart"/>
            <w:r w:rsidRPr="00580235">
              <w:t>Жарғы</w:t>
            </w:r>
            <w:proofErr w:type="spellEnd"/>
            <w:r w:rsidRPr="00580235">
              <w:t xml:space="preserve"> </w:t>
            </w:r>
            <w:proofErr w:type="spellStart"/>
            <w:r w:rsidRPr="00580235">
              <w:t>негізінде</w:t>
            </w:r>
            <w:proofErr w:type="spellEnd"/>
            <w:r w:rsidRPr="00580235">
              <w:t xml:space="preserve"> </w:t>
            </w:r>
            <w:proofErr w:type="spellStart"/>
            <w:r w:rsidRPr="00580235">
              <w:t>қызметті</w:t>
            </w:r>
            <w:proofErr w:type="spellEnd"/>
            <w:r w:rsidRPr="00580235">
              <w:t xml:space="preserve"> </w:t>
            </w:r>
            <w:proofErr w:type="spellStart"/>
            <w:r w:rsidRPr="00580235">
              <w:t>жүзеге</w:t>
            </w:r>
            <w:proofErr w:type="spellEnd"/>
            <w:r w:rsidRPr="00580235">
              <w:t xml:space="preserve"> </w:t>
            </w:r>
            <w:proofErr w:type="spellStart"/>
            <w:r w:rsidRPr="00580235">
              <w:t>асыру</w:t>
            </w:r>
            <w:proofErr w:type="spellEnd"/>
            <w:r w:rsidRPr="00580235">
              <w:t xml:space="preserve"> </w:t>
            </w:r>
            <w:proofErr w:type="spellStart"/>
            <w:r w:rsidRPr="00580235">
              <w:t>туралы</w:t>
            </w:r>
            <w:proofErr w:type="spellEnd"/>
            <w:r w:rsidRPr="00580235">
              <w:t xml:space="preserve"> </w:t>
            </w:r>
            <w:proofErr w:type="spellStart"/>
            <w:r w:rsidRPr="00580235">
              <w:t>шешім</w:t>
            </w:r>
            <w:proofErr w:type="spellEnd"/>
            <w:r w:rsidRPr="00580235">
              <w:t xml:space="preserve"> </w:t>
            </w:r>
            <w:proofErr w:type="spellStart"/>
            <w:r w:rsidRPr="00580235">
              <w:t>қабылдау</w:t>
            </w:r>
            <w:proofErr w:type="spellEnd"/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638D4BF2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3EA75E07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35CF0796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</w:tr>
      <w:tr w:rsidR="000744DE" w:rsidRPr="00B75449" w14:paraId="6C8B2436" w14:textId="77777777" w:rsidTr="00B64C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1AC7E21F" w14:textId="5F231CE7" w:rsidR="000744DE" w:rsidRPr="00B75449" w:rsidRDefault="001A52DD" w:rsidP="008310DA">
            <w:pPr>
              <w:contextualSpacing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9.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013A80C1" w14:textId="7460BDCF" w:rsidR="00712CF7" w:rsidRPr="00B75449" w:rsidRDefault="00712CF7" w:rsidP="008D3725">
            <w:pPr>
              <w:shd w:val="clear" w:color="auto" w:fill="FFFFFF"/>
              <w:contextualSpacing/>
              <w:jc w:val="both"/>
              <w:textAlignment w:val="baseline"/>
              <w:rPr>
                <w:color w:val="auto"/>
                <w:spacing w:val="2"/>
              </w:rPr>
            </w:pPr>
            <w:r w:rsidRPr="00712CF7">
              <w:rPr>
                <w:color w:val="auto"/>
                <w:spacing w:val="2"/>
              </w:rPr>
              <w:t xml:space="preserve">Кондоминиум </w:t>
            </w:r>
            <w:proofErr w:type="spellStart"/>
            <w:r w:rsidRPr="00712CF7">
              <w:rPr>
                <w:color w:val="auto"/>
                <w:spacing w:val="2"/>
              </w:rPr>
              <w:t>объектісін</w:t>
            </w:r>
            <w:proofErr w:type="spellEnd"/>
            <w:r w:rsidRPr="00712CF7">
              <w:rPr>
                <w:color w:val="auto"/>
                <w:spacing w:val="2"/>
              </w:rPr>
              <w:t xml:space="preserve"> </w:t>
            </w:r>
            <w:proofErr w:type="spellStart"/>
            <w:r w:rsidRPr="00712CF7">
              <w:rPr>
                <w:color w:val="auto"/>
                <w:spacing w:val="2"/>
              </w:rPr>
              <w:t>күті</w:t>
            </w:r>
            <w:proofErr w:type="gramStart"/>
            <w:r w:rsidRPr="00712CF7">
              <w:rPr>
                <w:color w:val="auto"/>
                <w:spacing w:val="2"/>
              </w:rPr>
              <w:t>п-</w:t>
            </w:r>
            <w:proofErr w:type="gramEnd"/>
            <w:r w:rsidRPr="00712CF7">
              <w:rPr>
                <w:color w:val="auto"/>
                <w:spacing w:val="2"/>
              </w:rPr>
              <w:t>ұстау</w:t>
            </w:r>
            <w:proofErr w:type="spellEnd"/>
            <w:r w:rsidRPr="00712CF7">
              <w:rPr>
                <w:color w:val="auto"/>
                <w:spacing w:val="2"/>
              </w:rPr>
              <w:t xml:space="preserve"> </w:t>
            </w:r>
            <w:proofErr w:type="spellStart"/>
            <w:r w:rsidRPr="00712CF7">
              <w:rPr>
                <w:color w:val="auto"/>
                <w:spacing w:val="2"/>
              </w:rPr>
              <w:t>үшін</w:t>
            </w:r>
            <w:proofErr w:type="spellEnd"/>
            <w:r w:rsidRPr="00712CF7">
              <w:rPr>
                <w:color w:val="auto"/>
                <w:spacing w:val="2"/>
              </w:rPr>
              <w:t xml:space="preserve"> </w:t>
            </w:r>
            <w:proofErr w:type="spellStart"/>
            <w:r w:rsidRPr="00712CF7">
              <w:rPr>
                <w:color w:val="auto"/>
                <w:spacing w:val="2"/>
              </w:rPr>
              <w:t>осьті</w:t>
            </w:r>
            <w:proofErr w:type="spellEnd"/>
            <w:r w:rsidRPr="00712CF7">
              <w:rPr>
                <w:color w:val="auto"/>
                <w:spacing w:val="2"/>
              </w:rPr>
              <w:t xml:space="preserve"> </w:t>
            </w:r>
            <w:proofErr w:type="spellStart"/>
            <w:r w:rsidRPr="00712CF7">
              <w:rPr>
                <w:color w:val="auto"/>
                <w:spacing w:val="2"/>
              </w:rPr>
              <w:t>басқаруға</w:t>
            </w:r>
            <w:proofErr w:type="spellEnd"/>
            <w:r w:rsidRPr="00712CF7">
              <w:rPr>
                <w:color w:val="auto"/>
                <w:spacing w:val="2"/>
              </w:rPr>
              <w:t xml:space="preserve"> </w:t>
            </w:r>
            <w:proofErr w:type="spellStart"/>
            <w:r w:rsidRPr="00712CF7">
              <w:rPr>
                <w:color w:val="auto"/>
                <w:spacing w:val="2"/>
              </w:rPr>
              <w:t>арналған</w:t>
            </w:r>
            <w:proofErr w:type="spellEnd"/>
            <w:r w:rsidRPr="00712CF7">
              <w:rPr>
                <w:color w:val="auto"/>
                <w:spacing w:val="2"/>
              </w:rPr>
              <w:t xml:space="preserve"> </w:t>
            </w:r>
            <w:proofErr w:type="spellStart"/>
            <w:r w:rsidRPr="00712CF7">
              <w:rPr>
                <w:color w:val="auto"/>
                <w:spacing w:val="2"/>
              </w:rPr>
              <w:t>тарифтік</w:t>
            </w:r>
            <w:proofErr w:type="spellEnd"/>
            <w:r w:rsidRPr="00712CF7">
              <w:rPr>
                <w:color w:val="auto"/>
                <w:spacing w:val="2"/>
              </w:rPr>
              <w:t xml:space="preserve"> сметаны </w:t>
            </w:r>
            <w:proofErr w:type="spellStart"/>
            <w:r w:rsidRPr="00712CF7">
              <w:rPr>
                <w:color w:val="auto"/>
                <w:spacing w:val="2"/>
              </w:rPr>
              <w:t>бекіту</w:t>
            </w:r>
            <w:proofErr w:type="spellEnd"/>
            <w:r w:rsidRPr="00712CF7">
              <w:rPr>
                <w:color w:val="auto"/>
                <w:spacing w:val="2"/>
              </w:rPr>
              <w:t xml:space="preserve">, ай </w:t>
            </w:r>
            <w:proofErr w:type="spellStart"/>
            <w:r w:rsidRPr="00712CF7">
              <w:rPr>
                <w:color w:val="auto"/>
                <w:spacing w:val="2"/>
              </w:rPr>
              <w:t>сайынғы</w:t>
            </w:r>
            <w:proofErr w:type="spellEnd"/>
            <w:r w:rsidRPr="00712CF7">
              <w:rPr>
                <w:color w:val="auto"/>
                <w:spacing w:val="2"/>
              </w:rPr>
              <w:t xml:space="preserve"> </w:t>
            </w:r>
            <w:proofErr w:type="spellStart"/>
            <w:r w:rsidRPr="00712CF7">
              <w:rPr>
                <w:color w:val="auto"/>
                <w:spacing w:val="2"/>
              </w:rPr>
              <w:t>жарна</w:t>
            </w:r>
            <w:proofErr w:type="spellEnd"/>
            <w:r w:rsidRPr="00712CF7">
              <w:rPr>
                <w:color w:val="auto"/>
                <w:spacing w:val="2"/>
              </w:rPr>
              <w:t xml:space="preserve"> </w:t>
            </w:r>
            <w:proofErr w:type="spellStart"/>
            <w:r w:rsidRPr="00712CF7">
              <w:rPr>
                <w:color w:val="auto"/>
                <w:spacing w:val="2"/>
              </w:rPr>
              <w:t>мөлшерінде</w:t>
            </w:r>
            <w:proofErr w:type="spellEnd"/>
            <w:r w:rsidRPr="00712CF7">
              <w:rPr>
                <w:color w:val="auto"/>
                <w:spacing w:val="2"/>
              </w:rPr>
              <w:t xml:space="preserve"> ______________ </w:t>
            </w:r>
            <w:proofErr w:type="spellStart"/>
            <w:r w:rsidRPr="00712CF7">
              <w:rPr>
                <w:color w:val="auto"/>
                <w:spacing w:val="2"/>
              </w:rPr>
              <w:t>тұрғын</w:t>
            </w:r>
            <w:proofErr w:type="spellEnd"/>
            <w:r w:rsidRPr="00712CF7">
              <w:rPr>
                <w:color w:val="auto"/>
                <w:spacing w:val="2"/>
              </w:rPr>
              <w:t xml:space="preserve"> </w:t>
            </w:r>
            <w:proofErr w:type="spellStart"/>
            <w:r w:rsidRPr="00712CF7">
              <w:rPr>
                <w:color w:val="auto"/>
                <w:spacing w:val="2"/>
              </w:rPr>
              <w:t>үй-жай</w:t>
            </w:r>
            <w:proofErr w:type="spellEnd"/>
            <w:r w:rsidRPr="00712CF7">
              <w:rPr>
                <w:color w:val="auto"/>
                <w:spacing w:val="2"/>
              </w:rPr>
              <w:t xml:space="preserve"> </w:t>
            </w:r>
            <w:proofErr w:type="spellStart"/>
            <w:r w:rsidRPr="00712CF7">
              <w:rPr>
                <w:color w:val="auto"/>
                <w:spacing w:val="2"/>
              </w:rPr>
              <w:t>үшін</w:t>
            </w:r>
            <w:proofErr w:type="spellEnd"/>
            <w:r w:rsidRPr="00712CF7">
              <w:rPr>
                <w:color w:val="auto"/>
                <w:spacing w:val="2"/>
              </w:rPr>
              <w:t xml:space="preserve"> </w:t>
            </w:r>
            <w:proofErr w:type="spellStart"/>
            <w:r w:rsidRPr="00712CF7">
              <w:rPr>
                <w:color w:val="auto"/>
                <w:spacing w:val="2"/>
              </w:rPr>
              <w:t>пайдалы</w:t>
            </w:r>
            <w:proofErr w:type="spellEnd"/>
            <w:r w:rsidRPr="00712CF7">
              <w:rPr>
                <w:color w:val="auto"/>
                <w:spacing w:val="2"/>
              </w:rPr>
              <w:t xml:space="preserve"> </w:t>
            </w:r>
            <w:proofErr w:type="spellStart"/>
            <w:r w:rsidRPr="00712CF7">
              <w:rPr>
                <w:color w:val="auto"/>
                <w:spacing w:val="2"/>
              </w:rPr>
              <w:t>алаңның</w:t>
            </w:r>
            <w:proofErr w:type="spellEnd"/>
            <w:r w:rsidRPr="00712CF7">
              <w:rPr>
                <w:color w:val="auto"/>
                <w:spacing w:val="2"/>
              </w:rPr>
              <w:t xml:space="preserve"> </w:t>
            </w:r>
            <w:proofErr w:type="spellStart"/>
            <w:r w:rsidRPr="00712CF7">
              <w:rPr>
                <w:color w:val="auto"/>
                <w:spacing w:val="2"/>
              </w:rPr>
              <w:t>шаршы</w:t>
            </w:r>
            <w:proofErr w:type="spellEnd"/>
            <w:r w:rsidRPr="00712CF7">
              <w:rPr>
                <w:color w:val="auto"/>
                <w:spacing w:val="2"/>
              </w:rPr>
              <w:t xml:space="preserve"> </w:t>
            </w:r>
            <w:proofErr w:type="spellStart"/>
            <w:r w:rsidRPr="00712CF7">
              <w:rPr>
                <w:color w:val="auto"/>
                <w:spacing w:val="2"/>
              </w:rPr>
              <w:t>метрі</w:t>
            </w:r>
            <w:proofErr w:type="spellEnd"/>
            <w:r w:rsidRPr="00712CF7">
              <w:rPr>
                <w:color w:val="auto"/>
                <w:spacing w:val="2"/>
              </w:rPr>
              <w:t xml:space="preserve"> </w:t>
            </w:r>
            <w:proofErr w:type="spellStart"/>
            <w:r w:rsidRPr="00712CF7">
              <w:rPr>
                <w:color w:val="auto"/>
                <w:spacing w:val="2"/>
              </w:rPr>
              <w:t>үшін</w:t>
            </w:r>
            <w:proofErr w:type="spellEnd"/>
            <w:r w:rsidRPr="00712CF7">
              <w:rPr>
                <w:color w:val="auto"/>
                <w:spacing w:val="2"/>
              </w:rPr>
              <w:t xml:space="preserve"> </w:t>
            </w:r>
            <w:proofErr w:type="spellStart"/>
            <w:r w:rsidRPr="00712CF7">
              <w:rPr>
                <w:color w:val="auto"/>
                <w:spacing w:val="2"/>
              </w:rPr>
              <w:t>теңге</w:t>
            </w:r>
            <w:proofErr w:type="spellEnd"/>
            <w:r w:rsidRPr="00712CF7">
              <w:rPr>
                <w:color w:val="auto"/>
                <w:spacing w:val="2"/>
              </w:rPr>
              <w:t xml:space="preserve">______________ </w:t>
            </w:r>
            <w:proofErr w:type="spellStart"/>
            <w:r w:rsidRPr="00712CF7">
              <w:rPr>
                <w:color w:val="auto"/>
                <w:spacing w:val="2"/>
              </w:rPr>
              <w:t>пайдалы</w:t>
            </w:r>
            <w:proofErr w:type="spellEnd"/>
            <w:r w:rsidRPr="00712CF7">
              <w:rPr>
                <w:color w:val="auto"/>
                <w:spacing w:val="2"/>
              </w:rPr>
              <w:t xml:space="preserve"> </w:t>
            </w:r>
            <w:proofErr w:type="spellStart"/>
            <w:r w:rsidRPr="00712CF7">
              <w:rPr>
                <w:color w:val="auto"/>
                <w:spacing w:val="2"/>
              </w:rPr>
              <w:t>алаңның</w:t>
            </w:r>
            <w:proofErr w:type="spellEnd"/>
            <w:r w:rsidRPr="00712CF7">
              <w:rPr>
                <w:color w:val="auto"/>
                <w:spacing w:val="2"/>
              </w:rPr>
              <w:t xml:space="preserve"> </w:t>
            </w:r>
            <w:proofErr w:type="spellStart"/>
            <w:r w:rsidRPr="00712CF7">
              <w:rPr>
                <w:color w:val="auto"/>
                <w:spacing w:val="2"/>
              </w:rPr>
              <w:t>шаршы</w:t>
            </w:r>
            <w:proofErr w:type="spellEnd"/>
            <w:r w:rsidRPr="00712CF7">
              <w:rPr>
                <w:color w:val="auto"/>
                <w:spacing w:val="2"/>
              </w:rPr>
              <w:t xml:space="preserve"> </w:t>
            </w:r>
            <w:proofErr w:type="spellStart"/>
            <w:r w:rsidRPr="00712CF7">
              <w:rPr>
                <w:color w:val="auto"/>
                <w:spacing w:val="2"/>
              </w:rPr>
              <w:t>метрі</w:t>
            </w:r>
            <w:proofErr w:type="spellEnd"/>
            <w:r w:rsidRPr="00712CF7">
              <w:rPr>
                <w:color w:val="auto"/>
                <w:spacing w:val="2"/>
              </w:rPr>
              <w:t xml:space="preserve"> </w:t>
            </w:r>
            <w:proofErr w:type="spellStart"/>
            <w:r w:rsidRPr="00712CF7">
              <w:rPr>
                <w:color w:val="auto"/>
                <w:spacing w:val="2"/>
              </w:rPr>
              <w:t>үшін</w:t>
            </w:r>
            <w:proofErr w:type="spellEnd"/>
            <w:r w:rsidRPr="00712CF7">
              <w:rPr>
                <w:color w:val="auto"/>
                <w:spacing w:val="2"/>
              </w:rPr>
              <w:t xml:space="preserve"> </w:t>
            </w:r>
            <w:proofErr w:type="spellStart"/>
            <w:r w:rsidRPr="00712CF7">
              <w:rPr>
                <w:color w:val="auto"/>
                <w:spacing w:val="2"/>
              </w:rPr>
              <w:t>теңге</w:t>
            </w:r>
            <w:proofErr w:type="spellEnd"/>
            <w:r w:rsidRPr="00712CF7">
              <w:rPr>
                <w:color w:val="auto"/>
                <w:spacing w:val="2"/>
              </w:rPr>
              <w:t xml:space="preserve"> </w:t>
            </w:r>
            <w:proofErr w:type="spellStart"/>
            <w:r w:rsidRPr="00712CF7">
              <w:rPr>
                <w:color w:val="auto"/>
                <w:spacing w:val="2"/>
              </w:rPr>
              <w:t>тұрғын</w:t>
            </w:r>
            <w:proofErr w:type="spellEnd"/>
            <w:r w:rsidRPr="00712CF7">
              <w:rPr>
                <w:color w:val="auto"/>
                <w:spacing w:val="2"/>
              </w:rPr>
              <w:t xml:space="preserve"> </w:t>
            </w:r>
            <w:proofErr w:type="spellStart"/>
            <w:r w:rsidRPr="00712CF7">
              <w:rPr>
                <w:color w:val="auto"/>
                <w:spacing w:val="2"/>
              </w:rPr>
              <w:t>емес</w:t>
            </w:r>
            <w:proofErr w:type="spellEnd"/>
            <w:r w:rsidRPr="00712CF7">
              <w:rPr>
                <w:color w:val="auto"/>
                <w:spacing w:val="2"/>
              </w:rPr>
              <w:t xml:space="preserve"> </w:t>
            </w:r>
            <w:proofErr w:type="spellStart"/>
            <w:r w:rsidRPr="00712CF7">
              <w:rPr>
                <w:color w:val="auto"/>
                <w:spacing w:val="2"/>
              </w:rPr>
              <w:t>үй-жайлар</w:t>
            </w:r>
            <w:proofErr w:type="spellEnd"/>
            <w:r w:rsidRPr="00712CF7">
              <w:rPr>
                <w:color w:val="auto"/>
                <w:spacing w:val="2"/>
              </w:rPr>
              <w:t xml:space="preserve"> </w:t>
            </w:r>
            <w:proofErr w:type="spellStart"/>
            <w:r w:rsidRPr="00712CF7">
              <w:rPr>
                <w:color w:val="auto"/>
                <w:spacing w:val="2"/>
              </w:rPr>
              <w:t>үшін</w:t>
            </w:r>
            <w:proofErr w:type="spellEnd"/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3C6A1626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4CE085D3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5C7AC2AC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</w:tr>
      <w:tr w:rsidR="000744DE" w:rsidRPr="00B75449" w14:paraId="516AEE53" w14:textId="77777777" w:rsidTr="00B64C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3A92172C" w14:textId="47ECA5DA" w:rsidR="000744DE" w:rsidRPr="00B75449" w:rsidRDefault="001A52DD" w:rsidP="008310DA">
            <w:pPr>
              <w:contextualSpacing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10.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118FD332" w14:textId="52682CCB" w:rsidR="000744DE" w:rsidRPr="00B75449" w:rsidRDefault="004963FB" w:rsidP="008D3725">
            <w:pPr>
              <w:shd w:val="clear" w:color="auto" w:fill="FFFFFF"/>
              <w:contextualSpacing/>
              <w:jc w:val="both"/>
              <w:textAlignment w:val="baseline"/>
              <w:rPr>
                <w:color w:val="auto"/>
                <w:spacing w:val="2"/>
              </w:rPr>
            </w:pPr>
            <w:proofErr w:type="spellStart"/>
            <w:r w:rsidRPr="001A6FA1">
              <w:t>Ең</w:t>
            </w:r>
            <w:proofErr w:type="spellEnd"/>
            <w:r w:rsidRPr="001A6FA1">
              <w:t xml:space="preserve"> </w:t>
            </w:r>
            <w:proofErr w:type="spellStart"/>
            <w:r w:rsidRPr="001A6FA1">
              <w:t>төменгі</w:t>
            </w:r>
            <w:proofErr w:type="spellEnd"/>
            <w:r w:rsidRPr="001A6FA1">
              <w:t xml:space="preserve"> </w:t>
            </w:r>
            <w:proofErr w:type="spellStart"/>
            <w:r w:rsidRPr="001A6FA1">
              <w:t>есептік</w:t>
            </w:r>
            <w:proofErr w:type="spellEnd"/>
            <w:r w:rsidRPr="001A6FA1">
              <w:t xml:space="preserve"> </w:t>
            </w:r>
            <w:proofErr w:type="spellStart"/>
            <w:proofErr w:type="gramStart"/>
            <w:r w:rsidRPr="001A6FA1">
              <w:t>к</w:t>
            </w:r>
            <w:proofErr w:type="gramEnd"/>
            <w:r w:rsidRPr="001A6FA1">
              <w:t>өрсеткіштен</w:t>
            </w:r>
            <w:proofErr w:type="spellEnd"/>
            <w:r w:rsidRPr="001A6FA1">
              <w:t xml:space="preserve"> 0,005% </w:t>
            </w:r>
            <w:proofErr w:type="spellStart"/>
            <w:r w:rsidRPr="001A6FA1">
              <w:t>мөлшерінде</w:t>
            </w:r>
            <w:proofErr w:type="spellEnd"/>
            <w:r w:rsidRPr="001A6FA1">
              <w:t xml:space="preserve"> </w:t>
            </w:r>
            <w:proofErr w:type="spellStart"/>
            <w:r w:rsidRPr="001A6FA1">
              <w:t>жалпыүйлік</w:t>
            </w:r>
            <w:proofErr w:type="spellEnd"/>
            <w:r w:rsidRPr="001A6FA1">
              <w:t xml:space="preserve"> </w:t>
            </w:r>
            <w:proofErr w:type="spellStart"/>
            <w:r w:rsidRPr="001A6FA1">
              <w:t>мүлікті</w:t>
            </w:r>
            <w:proofErr w:type="spellEnd"/>
            <w:r w:rsidRPr="001A6FA1">
              <w:t xml:space="preserve"> </w:t>
            </w:r>
            <w:proofErr w:type="spellStart"/>
            <w:r w:rsidRPr="001A6FA1">
              <w:t>күрделі</w:t>
            </w:r>
            <w:proofErr w:type="spellEnd"/>
            <w:r w:rsidRPr="001A6FA1">
              <w:t xml:space="preserve"> </w:t>
            </w:r>
            <w:proofErr w:type="spellStart"/>
            <w:r w:rsidRPr="001A6FA1">
              <w:t>жөндеуге</w:t>
            </w:r>
            <w:proofErr w:type="spellEnd"/>
            <w:r w:rsidRPr="001A6FA1">
              <w:t xml:space="preserve"> </w:t>
            </w:r>
            <w:proofErr w:type="spellStart"/>
            <w:r w:rsidRPr="001A6FA1">
              <w:t>арналған</w:t>
            </w:r>
            <w:proofErr w:type="spellEnd"/>
            <w:r w:rsidRPr="001A6FA1">
              <w:t xml:space="preserve"> ай </w:t>
            </w:r>
            <w:proofErr w:type="spellStart"/>
            <w:r w:rsidRPr="001A6FA1">
              <w:t>сайынғы</w:t>
            </w:r>
            <w:proofErr w:type="spellEnd"/>
            <w:r w:rsidRPr="001A6FA1">
              <w:t xml:space="preserve"> </w:t>
            </w:r>
            <w:proofErr w:type="spellStart"/>
            <w:r w:rsidRPr="001A6FA1">
              <w:t>жинақтау</w:t>
            </w:r>
            <w:proofErr w:type="spellEnd"/>
            <w:r w:rsidRPr="001A6FA1">
              <w:t xml:space="preserve"> </w:t>
            </w:r>
            <w:proofErr w:type="spellStart"/>
            <w:r w:rsidRPr="001A6FA1">
              <w:t>жарнасы</w:t>
            </w:r>
            <w:proofErr w:type="spellEnd"/>
            <w:r w:rsidRPr="001A6FA1">
              <w:t xml:space="preserve"> </w:t>
            </w:r>
            <w:proofErr w:type="spellStart"/>
            <w:r w:rsidRPr="001A6FA1">
              <w:t>бекітілсін</w:t>
            </w:r>
            <w:proofErr w:type="spellEnd"/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55A5E155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57C24E3F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5440B4F5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</w:tr>
      <w:tr w:rsidR="000744DE" w:rsidRPr="00B75449" w14:paraId="7BAEC0D7" w14:textId="77777777" w:rsidTr="00B64C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4D4575C5" w14:textId="03CF01A6" w:rsidR="000744DE" w:rsidRPr="00B75449" w:rsidRDefault="000744DE" w:rsidP="001A52DD">
            <w:pPr>
              <w:contextualSpacing/>
              <w:textAlignment w:val="baseline"/>
              <w:rPr>
                <w:color w:val="auto"/>
              </w:rPr>
            </w:pPr>
            <w:r w:rsidRPr="00B75449">
              <w:rPr>
                <w:color w:val="auto"/>
              </w:rPr>
              <w:t>1</w:t>
            </w:r>
            <w:r w:rsidR="001A52DD">
              <w:rPr>
                <w:color w:val="auto"/>
              </w:rPr>
              <w:t>1</w:t>
            </w:r>
            <w:r w:rsidRPr="00B75449">
              <w:rPr>
                <w:color w:val="auto"/>
              </w:rPr>
              <w:t>.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7CC3D277" w14:textId="42459EA0" w:rsidR="000744DE" w:rsidRPr="00B75449" w:rsidRDefault="004963FB" w:rsidP="0055162E">
            <w:pPr>
              <w:shd w:val="clear" w:color="auto" w:fill="FFFFFF"/>
              <w:contextualSpacing/>
              <w:jc w:val="both"/>
              <w:textAlignment w:val="baseline"/>
              <w:rPr>
                <w:color w:val="auto"/>
                <w:spacing w:val="2"/>
              </w:rPr>
            </w:pPr>
            <w:proofErr w:type="spellStart"/>
            <w:r w:rsidRPr="001A6FA1">
              <w:t>Қосу</w:t>
            </w:r>
            <w:proofErr w:type="spellEnd"/>
            <w:r w:rsidRPr="001A6FA1">
              <w:t xml:space="preserve"> </w:t>
            </w:r>
            <w:proofErr w:type="spellStart"/>
            <w:r w:rsidRPr="001A6FA1">
              <w:t>үй</w:t>
            </w:r>
            <w:proofErr w:type="spellEnd"/>
            <w:r w:rsidRPr="001A6FA1">
              <w:t xml:space="preserve"> </w:t>
            </w:r>
            <w:proofErr w:type="spellStart"/>
            <w:r w:rsidRPr="001A6FA1">
              <w:t>жанындағы</w:t>
            </w:r>
            <w:proofErr w:type="spellEnd"/>
            <w:r w:rsidRPr="001A6FA1">
              <w:t xml:space="preserve"> </w:t>
            </w:r>
            <w:proofErr w:type="spellStart"/>
            <w:r w:rsidRPr="001A6FA1">
              <w:t>жер</w:t>
            </w:r>
            <w:proofErr w:type="spellEnd"/>
            <w:r w:rsidRPr="001A6FA1">
              <w:t xml:space="preserve"> </w:t>
            </w:r>
            <w:proofErr w:type="spellStart"/>
            <w:r w:rsidRPr="001A6FA1">
              <w:t>учаскесі</w:t>
            </w:r>
            <w:proofErr w:type="spellEnd"/>
            <w:r w:rsidRPr="001A6FA1">
              <w:t xml:space="preserve"> </w:t>
            </w:r>
            <w:proofErr w:type="spellStart"/>
            <w:r w:rsidRPr="001A6FA1">
              <w:t>құрамына</w:t>
            </w:r>
            <w:proofErr w:type="spellEnd"/>
            <w:r w:rsidRPr="001A6FA1">
              <w:t xml:space="preserve"> кондоминиум</w:t>
            </w:r>
            <w:r w:rsidRPr="00D53F0E">
              <w:t xml:space="preserve"> </w:t>
            </w:r>
            <w:proofErr w:type="spellStart"/>
            <w:r w:rsidRPr="00D53F0E">
              <w:t>объектісінің</w:t>
            </w:r>
            <w:proofErr w:type="spellEnd"/>
            <w:r w:rsidRPr="00D53F0E">
              <w:t xml:space="preserve"> </w:t>
            </w:r>
            <w:proofErr w:type="spellStart"/>
            <w:r w:rsidRPr="00D53F0E">
              <w:t>ортақ</w:t>
            </w:r>
            <w:proofErr w:type="spellEnd"/>
            <w:r w:rsidRPr="00D53F0E">
              <w:t xml:space="preserve"> </w:t>
            </w:r>
            <w:proofErr w:type="spellStart"/>
            <w:proofErr w:type="gramStart"/>
            <w:r w:rsidRPr="00D53F0E">
              <w:t>м</w:t>
            </w:r>
            <w:proofErr w:type="gramEnd"/>
            <w:r w:rsidRPr="00D53F0E">
              <w:t>үлкін</w:t>
            </w:r>
            <w:proofErr w:type="spellEnd"/>
            <w:r w:rsidRPr="00D53F0E">
              <w:t xml:space="preserve"> </w:t>
            </w:r>
            <w:proofErr w:type="spellStart"/>
            <w:r w:rsidRPr="00D53F0E">
              <w:t>орналасқан</w:t>
            </w:r>
            <w:proofErr w:type="spellEnd"/>
            <w:r w:rsidRPr="00D53F0E">
              <w:t xml:space="preserve">, </w:t>
            </w:r>
            <w:proofErr w:type="spellStart"/>
            <w:r w:rsidRPr="00D53F0E">
              <w:t>Көкшетау</w:t>
            </w:r>
            <w:proofErr w:type="spellEnd"/>
            <w:r w:rsidRPr="00D53F0E">
              <w:t xml:space="preserve"> </w:t>
            </w:r>
            <w:proofErr w:type="spellStart"/>
            <w:r w:rsidRPr="00D53F0E">
              <w:t>қаласы</w:t>
            </w:r>
            <w:proofErr w:type="spellEnd"/>
            <w:r w:rsidRPr="00D53F0E">
              <w:t xml:space="preserve">, </w:t>
            </w:r>
            <w:proofErr w:type="spellStart"/>
            <w:r w:rsidRPr="00D53F0E">
              <w:t>көшесі</w:t>
            </w:r>
            <w:proofErr w:type="spellEnd"/>
            <w:r w:rsidRPr="00D53F0E">
              <w:t xml:space="preserve"> _ _ _ </w:t>
            </w:r>
            <w:proofErr w:type="spellStart"/>
            <w:r w:rsidRPr="00D53F0E">
              <w:t>үй</w:t>
            </w:r>
            <w:proofErr w:type="spellEnd"/>
            <w:r w:rsidRPr="00D53F0E">
              <w:t xml:space="preserve">, _ _ </w:t>
            </w:r>
            <w:proofErr w:type="spellStart"/>
            <w:r w:rsidRPr="00D53F0E">
              <w:t>және</w:t>
            </w:r>
            <w:proofErr w:type="spellEnd"/>
            <w:r w:rsidRPr="00D53F0E">
              <w:t xml:space="preserve"> </w:t>
            </w:r>
            <w:proofErr w:type="spellStart"/>
            <w:r w:rsidRPr="00D53F0E">
              <w:t>жүктелсін</w:t>
            </w:r>
            <w:proofErr w:type="spellEnd"/>
            <w:r w:rsidRPr="00D53F0E">
              <w:t xml:space="preserve"> </w:t>
            </w:r>
            <w:proofErr w:type="spellStart"/>
            <w:r w:rsidRPr="00D53F0E">
              <w:t>ауыртпалығы</w:t>
            </w:r>
            <w:proofErr w:type="spellEnd"/>
            <w:r w:rsidRPr="00D53F0E">
              <w:t xml:space="preserve"> </w:t>
            </w:r>
            <w:proofErr w:type="spellStart"/>
            <w:r w:rsidRPr="00D53F0E">
              <w:t>оның</w:t>
            </w:r>
            <w:proofErr w:type="spellEnd"/>
            <w:r w:rsidRPr="00D53F0E">
              <w:t xml:space="preserve"> </w:t>
            </w:r>
            <w:proofErr w:type="spellStart"/>
            <w:r w:rsidRPr="00D53F0E">
              <w:t>мазмұнын</w:t>
            </w:r>
            <w:proofErr w:type="spellEnd"/>
            <w:r w:rsidRPr="00D53F0E">
              <w:t xml:space="preserve"> </w:t>
            </w:r>
            <w:proofErr w:type="spellStart"/>
            <w:r w:rsidRPr="00D53F0E">
              <w:t>Қарапайым</w:t>
            </w:r>
            <w:proofErr w:type="spellEnd"/>
            <w:r w:rsidRPr="00D53F0E">
              <w:t xml:space="preserve"> </w:t>
            </w:r>
            <w:proofErr w:type="spellStart"/>
            <w:r w:rsidRPr="00D53F0E">
              <w:t>серіктестігі</w:t>
            </w:r>
            <w:proofErr w:type="spellEnd"/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7F6E1F81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3EBB96DE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3D9797FE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</w:tr>
      <w:tr w:rsidR="000744DE" w:rsidRPr="00B75449" w14:paraId="6309421F" w14:textId="77777777" w:rsidTr="00B64C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3B7419E8" w14:textId="1910BB0D" w:rsidR="000744DE" w:rsidRPr="00B75449" w:rsidRDefault="000744DE" w:rsidP="001A52DD">
            <w:pPr>
              <w:contextualSpacing/>
              <w:textAlignment w:val="baseline"/>
              <w:rPr>
                <w:color w:val="auto"/>
              </w:rPr>
            </w:pPr>
            <w:r w:rsidRPr="00B75449">
              <w:rPr>
                <w:color w:val="auto"/>
              </w:rPr>
              <w:t>1</w:t>
            </w:r>
            <w:r w:rsidR="001A52DD">
              <w:rPr>
                <w:color w:val="auto"/>
              </w:rPr>
              <w:t>2</w:t>
            </w:r>
            <w:r w:rsidRPr="00B75449">
              <w:rPr>
                <w:color w:val="auto"/>
              </w:rPr>
              <w:t xml:space="preserve">. 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7012BD4F" w14:textId="3FCEC36B" w:rsidR="00712CF7" w:rsidRPr="00B75449" w:rsidRDefault="004963FB" w:rsidP="000744DE">
            <w:pPr>
              <w:shd w:val="clear" w:color="auto" w:fill="FFFFFF"/>
              <w:contextualSpacing/>
              <w:jc w:val="both"/>
              <w:textAlignment w:val="baseline"/>
              <w:rPr>
                <w:color w:val="auto"/>
                <w:spacing w:val="2"/>
              </w:rPr>
            </w:pPr>
            <w:bookmarkStart w:id="0" w:name="_GoBack"/>
            <w:proofErr w:type="spellStart"/>
            <w:r w:rsidRPr="001A6FA1">
              <w:t>Қосу</w:t>
            </w:r>
            <w:proofErr w:type="spellEnd"/>
            <w:r w:rsidRPr="001A6FA1">
              <w:t xml:space="preserve"> </w:t>
            </w:r>
            <w:proofErr w:type="spellStart"/>
            <w:r w:rsidRPr="001A6FA1">
              <w:t>үй</w:t>
            </w:r>
            <w:proofErr w:type="spellEnd"/>
            <w:r w:rsidRPr="001A6FA1">
              <w:t xml:space="preserve"> </w:t>
            </w:r>
            <w:proofErr w:type="spellStart"/>
            <w:r w:rsidRPr="001A6FA1">
              <w:t>жанындағы</w:t>
            </w:r>
            <w:proofErr w:type="spellEnd"/>
            <w:r w:rsidRPr="001A6FA1">
              <w:t xml:space="preserve"> </w:t>
            </w:r>
            <w:proofErr w:type="spellStart"/>
            <w:r w:rsidRPr="001A6FA1">
              <w:t>жер</w:t>
            </w:r>
            <w:proofErr w:type="spellEnd"/>
            <w:r w:rsidRPr="001A6FA1">
              <w:t xml:space="preserve"> </w:t>
            </w:r>
            <w:proofErr w:type="spellStart"/>
            <w:r w:rsidRPr="001A6FA1">
              <w:t>учаскесі</w:t>
            </w:r>
            <w:proofErr w:type="spellEnd"/>
            <w:r w:rsidRPr="001A6FA1">
              <w:t xml:space="preserve"> </w:t>
            </w:r>
            <w:proofErr w:type="spellStart"/>
            <w:r w:rsidRPr="001A6FA1">
              <w:t>құрамына</w:t>
            </w:r>
            <w:proofErr w:type="spellEnd"/>
            <w:r w:rsidRPr="001A6FA1">
              <w:t xml:space="preserve"> кондоминиум</w:t>
            </w:r>
            <w:r w:rsidRPr="00D53F0E">
              <w:t xml:space="preserve"> </w:t>
            </w:r>
            <w:proofErr w:type="spellStart"/>
            <w:r w:rsidRPr="00D53F0E">
              <w:t>объектісінің</w:t>
            </w:r>
            <w:proofErr w:type="spellEnd"/>
            <w:r w:rsidRPr="00D53F0E">
              <w:t xml:space="preserve"> </w:t>
            </w:r>
            <w:proofErr w:type="spellStart"/>
            <w:r w:rsidRPr="00D53F0E">
              <w:t>ортақ</w:t>
            </w:r>
            <w:proofErr w:type="spellEnd"/>
            <w:r w:rsidRPr="00D53F0E">
              <w:t xml:space="preserve"> </w:t>
            </w:r>
            <w:proofErr w:type="spellStart"/>
            <w:r w:rsidRPr="00D53F0E">
              <w:t>мүлкін</w:t>
            </w:r>
            <w:proofErr w:type="spellEnd"/>
            <w:r w:rsidRPr="00D53F0E">
              <w:t xml:space="preserve"> </w:t>
            </w:r>
            <w:proofErr w:type="spellStart"/>
            <w:r w:rsidRPr="00D53F0E">
              <w:t>орналасқан</w:t>
            </w:r>
            <w:proofErr w:type="spellEnd"/>
            <w:r w:rsidRPr="00D53F0E">
              <w:t xml:space="preserve">, </w:t>
            </w:r>
            <w:proofErr w:type="spellStart"/>
            <w:r w:rsidRPr="00D53F0E">
              <w:t>Көкшетау</w:t>
            </w:r>
            <w:proofErr w:type="spellEnd"/>
            <w:r w:rsidRPr="00D53F0E">
              <w:t xml:space="preserve"> </w:t>
            </w:r>
            <w:proofErr w:type="spellStart"/>
            <w:r w:rsidRPr="00D53F0E">
              <w:t>қаласы</w:t>
            </w:r>
            <w:proofErr w:type="spellEnd"/>
            <w:r w:rsidRPr="00D53F0E">
              <w:t xml:space="preserve">, </w:t>
            </w:r>
            <w:proofErr w:type="spellStart"/>
            <w:r w:rsidRPr="00D53F0E">
              <w:t>көшесі</w:t>
            </w:r>
            <w:proofErr w:type="spellEnd"/>
            <w:r w:rsidRPr="00D53F0E">
              <w:t xml:space="preserve"> _ _ _ </w:t>
            </w:r>
            <w:proofErr w:type="spellStart"/>
            <w:r w:rsidRPr="00D53F0E">
              <w:t>үй</w:t>
            </w:r>
            <w:proofErr w:type="spellEnd"/>
            <w:r w:rsidRPr="00D53F0E">
              <w:t xml:space="preserve">, _ _ </w:t>
            </w:r>
            <w:proofErr w:type="spellStart"/>
            <w:r w:rsidRPr="00D53F0E">
              <w:t>және</w:t>
            </w:r>
            <w:proofErr w:type="spellEnd"/>
            <w:r w:rsidRPr="00D53F0E">
              <w:t xml:space="preserve"> </w:t>
            </w:r>
            <w:proofErr w:type="spellStart"/>
            <w:r w:rsidRPr="00D53F0E">
              <w:t>жүктелсін</w:t>
            </w:r>
            <w:proofErr w:type="spellEnd"/>
            <w:r w:rsidRPr="00D53F0E">
              <w:t xml:space="preserve"> </w:t>
            </w:r>
            <w:proofErr w:type="spellStart"/>
            <w:r w:rsidRPr="00D53F0E">
              <w:t>ауыртпалығы</w:t>
            </w:r>
            <w:proofErr w:type="spellEnd"/>
            <w:r w:rsidRPr="00D53F0E">
              <w:t xml:space="preserve"> </w:t>
            </w:r>
            <w:proofErr w:type="spellStart"/>
            <w:r w:rsidRPr="00D53F0E">
              <w:t>оның</w:t>
            </w:r>
            <w:proofErr w:type="spellEnd"/>
            <w:r w:rsidRPr="00D53F0E">
              <w:t xml:space="preserve"> </w:t>
            </w:r>
            <w:proofErr w:type="spellStart"/>
            <w:r w:rsidRPr="00D53F0E">
              <w:t>мазмұнын</w:t>
            </w:r>
            <w:proofErr w:type="spellEnd"/>
            <w:r w:rsidRPr="00D53F0E">
              <w:t xml:space="preserve"> </w:t>
            </w:r>
            <w:proofErr w:type="spellStart"/>
            <w:r w:rsidRPr="00D53F0E">
              <w:t>Қарапайым</w:t>
            </w:r>
            <w:proofErr w:type="spellEnd"/>
            <w:r w:rsidRPr="00D53F0E">
              <w:t xml:space="preserve"> </w:t>
            </w:r>
            <w:proofErr w:type="spellStart"/>
            <w:r w:rsidRPr="00D53F0E">
              <w:t>серіктестігі</w:t>
            </w:r>
            <w:proofErr w:type="spellEnd"/>
            <w:r w:rsidRPr="00580235">
              <w:t xml:space="preserve"> </w:t>
            </w:r>
            <w:proofErr w:type="spellStart"/>
            <w:r w:rsidR="00712CF7" w:rsidRPr="00580235">
              <w:t>Көп</w:t>
            </w:r>
            <w:proofErr w:type="spellEnd"/>
            <w:r w:rsidR="00712CF7" w:rsidRPr="00580235">
              <w:t xml:space="preserve"> </w:t>
            </w:r>
            <w:proofErr w:type="spellStart"/>
            <w:proofErr w:type="gramStart"/>
            <w:r w:rsidR="00712CF7" w:rsidRPr="00580235">
              <w:t>п</w:t>
            </w:r>
            <w:proofErr w:type="gramEnd"/>
            <w:r w:rsidR="00712CF7" w:rsidRPr="00580235">
              <w:t>әтерлі</w:t>
            </w:r>
            <w:proofErr w:type="spellEnd"/>
            <w:r w:rsidR="00712CF7" w:rsidRPr="00580235">
              <w:t xml:space="preserve"> </w:t>
            </w:r>
            <w:proofErr w:type="spellStart"/>
            <w:r w:rsidR="00712CF7" w:rsidRPr="00580235">
              <w:t>тұрғын</w:t>
            </w:r>
            <w:proofErr w:type="spellEnd"/>
            <w:r w:rsidR="00712CF7" w:rsidRPr="00580235">
              <w:t xml:space="preserve"> </w:t>
            </w:r>
            <w:proofErr w:type="spellStart"/>
            <w:r w:rsidR="00712CF7" w:rsidRPr="00580235">
              <w:t>үй</w:t>
            </w:r>
            <w:proofErr w:type="spellEnd"/>
            <w:r w:rsidR="00712CF7" w:rsidRPr="00580235">
              <w:t xml:space="preserve"> </w:t>
            </w:r>
            <w:proofErr w:type="spellStart"/>
            <w:r w:rsidR="00712CF7" w:rsidRPr="00580235">
              <w:t>басқарушысын</w:t>
            </w:r>
            <w:proofErr w:type="spellEnd"/>
            <w:r w:rsidR="00712CF7" w:rsidRPr="00580235">
              <w:t xml:space="preserve"> </w:t>
            </w:r>
            <w:proofErr w:type="spellStart"/>
            <w:r w:rsidR="00712CF7" w:rsidRPr="00580235">
              <w:t>немесе</w:t>
            </w:r>
            <w:proofErr w:type="spellEnd"/>
            <w:r w:rsidR="00712CF7" w:rsidRPr="00580235">
              <w:t xml:space="preserve"> </w:t>
            </w:r>
            <w:proofErr w:type="spellStart"/>
            <w:r w:rsidR="00712CF7" w:rsidRPr="00580235">
              <w:t>басқарушы</w:t>
            </w:r>
            <w:proofErr w:type="spellEnd"/>
            <w:r w:rsidR="00712CF7" w:rsidRPr="00580235">
              <w:t xml:space="preserve"> </w:t>
            </w:r>
            <w:proofErr w:type="spellStart"/>
            <w:r w:rsidR="00712CF7" w:rsidRPr="00580235">
              <w:t>компанияны</w:t>
            </w:r>
            <w:proofErr w:type="spellEnd"/>
            <w:r w:rsidR="00712CF7" w:rsidRPr="00580235">
              <w:t xml:space="preserve"> </w:t>
            </w:r>
            <w:proofErr w:type="spellStart"/>
            <w:r w:rsidR="00712CF7" w:rsidRPr="00580235">
              <w:t>таңдау</w:t>
            </w:r>
            <w:proofErr w:type="spellEnd"/>
            <w:r w:rsidR="00712CF7" w:rsidRPr="00580235">
              <w:t xml:space="preserve"> </w:t>
            </w:r>
            <w:proofErr w:type="spellStart"/>
            <w:r w:rsidR="00712CF7" w:rsidRPr="00580235">
              <w:t>туралы</w:t>
            </w:r>
            <w:proofErr w:type="spellEnd"/>
            <w:r w:rsidR="00712CF7" w:rsidRPr="00580235">
              <w:t xml:space="preserve">, </w:t>
            </w:r>
            <w:proofErr w:type="spellStart"/>
            <w:r w:rsidR="00712CF7" w:rsidRPr="00580235">
              <w:t>күнтізбелік</w:t>
            </w:r>
            <w:proofErr w:type="spellEnd"/>
            <w:r w:rsidR="00712CF7" w:rsidRPr="00580235">
              <w:t xml:space="preserve"> </w:t>
            </w:r>
            <w:proofErr w:type="spellStart"/>
            <w:r w:rsidR="00712CF7" w:rsidRPr="00580235">
              <w:t>бір</w:t>
            </w:r>
            <w:proofErr w:type="spellEnd"/>
            <w:r w:rsidR="00712CF7" w:rsidRPr="00580235">
              <w:t xml:space="preserve"> </w:t>
            </w:r>
            <w:proofErr w:type="spellStart"/>
            <w:r w:rsidR="00712CF7" w:rsidRPr="00580235">
              <w:t>жыл</w:t>
            </w:r>
            <w:proofErr w:type="spellEnd"/>
            <w:r w:rsidR="00712CF7" w:rsidRPr="00580235">
              <w:t xml:space="preserve"> </w:t>
            </w:r>
            <w:proofErr w:type="spellStart"/>
            <w:r w:rsidR="00712CF7" w:rsidRPr="00580235">
              <w:t>мерзімге</w:t>
            </w:r>
            <w:proofErr w:type="spellEnd"/>
            <w:r w:rsidR="00712CF7" w:rsidRPr="00580235">
              <w:t xml:space="preserve"> кондоминиум </w:t>
            </w:r>
            <w:proofErr w:type="spellStart"/>
            <w:r w:rsidR="00712CF7" w:rsidRPr="00580235">
              <w:t>объектісін</w:t>
            </w:r>
            <w:proofErr w:type="spellEnd"/>
            <w:r w:rsidR="00712CF7" w:rsidRPr="00580235">
              <w:t xml:space="preserve"> </w:t>
            </w:r>
            <w:proofErr w:type="spellStart"/>
            <w:r w:rsidR="00712CF7" w:rsidRPr="00580235">
              <w:t>басқару</w:t>
            </w:r>
            <w:proofErr w:type="spellEnd"/>
            <w:r w:rsidR="00712CF7" w:rsidRPr="00580235">
              <w:t xml:space="preserve"> </w:t>
            </w:r>
            <w:proofErr w:type="spellStart"/>
            <w:r w:rsidR="00712CF7" w:rsidRPr="00580235">
              <w:t>жөнінде</w:t>
            </w:r>
            <w:proofErr w:type="spellEnd"/>
            <w:r w:rsidR="00712CF7" w:rsidRPr="00580235">
              <w:t xml:space="preserve"> </w:t>
            </w:r>
            <w:proofErr w:type="spellStart"/>
            <w:r w:rsidR="00712CF7" w:rsidRPr="00580235">
              <w:t>қызметтер</w:t>
            </w:r>
            <w:proofErr w:type="spellEnd"/>
            <w:r w:rsidR="00712CF7" w:rsidRPr="00580235">
              <w:t xml:space="preserve"> </w:t>
            </w:r>
            <w:proofErr w:type="spellStart"/>
            <w:r w:rsidR="00712CF7" w:rsidRPr="00580235">
              <w:t>көрсету</w:t>
            </w:r>
            <w:proofErr w:type="spellEnd"/>
            <w:r w:rsidR="00712CF7" w:rsidRPr="00580235">
              <w:t xml:space="preserve"> </w:t>
            </w:r>
            <w:proofErr w:type="spellStart"/>
            <w:r w:rsidR="00712CF7" w:rsidRPr="00580235">
              <w:t>туралы</w:t>
            </w:r>
            <w:proofErr w:type="spellEnd"/>
            <w:r w:rsidR="00712CF7" w:rsidRPr="00580235">
              <w:t xml:space="preserve"> </w:t>
            </w:r>
            <w:proofErr w:type="spellStart"/>
            <w:r w:rsidR="00712CF7" w:rsidRPr="00580235">
              <w:t>шарт</w:t>
            </w:r>
            <w:proofErr w:type="spellEnd"/>
            <w:r w:rsidR="00712CF7" w:rsidRPr="00580235">
              <w:t xml:space="preserve"> </w:t>
            </w:r>
            <w:proofErr w:type="spellStart"/>
            <w:r w:rsidR="00712CF7" w:rsidRPr="00580235">
              <w:t>жасасу</w:t>
            </w:r>
            <w:proofErr w:type="spellEnd"/>
            <w:r w:rsidR="00712CF7" w:rsidRPr="00580235">
              <w:t xml:space="preserve"> </w:t>
            </w:r>
            <w:proofErr w:type="spellStart"/>
            <w:r w:rsidR="00712CF7" w:rsidRPr="00580235">
              <w:t>туралы</w:t>
            </w:r>
            <w:proofErr w:type="spellEnd"/>
            <w:r w:rsidR="00712CF7" w:rsidRPr="00580235">
              <w:t xml:space="preserve">, </w:t>
            </w:r>
            <w:proofErr w:type="spellStart"/>
            <w:r w:rsidR="00712CF7" w:rsidRPr="00580235">
              <w:t>сондай-ақ</w:t>
            </w:r>
            <w:proofErr w:type="spellEnd"/>
            <w:r w:rsidR="00712CF7" w:rsidRPr="00580235">
              <w:t xml:space="preserve"> оны </w:t>
            </w:r>
            <w:proofErr w:type="spellStart"/>
            <w:r w:rsidR="00712CF7" w:rsidRPr="00580235">
              <w:t>өзгерту</w:t>
            </w:r>
            <w:proofErr w:type="spellEnd"/>
            <w:r w:rsidR="00712CF7" w:rsidRPr="00580235">
              <w:t xml:space="preserve"> </w:t>
            </w:r>
            <w:proofErr w:type="spellStart"/>
            <w:r w:rsidR="00712CF7" w:rsidRPr="00580235">
              <w:t>немесе</w:t>
            </w:r>
            <w:proofErr w:type="spellEnd"/>
            <w:r w:rsidR="00712CF7" w:rsidRPr="00580235">
              <w:t xml:space="preserve"> </w:t>
            </w:r>
            <w:proofErr w:type="spellStart"/>
            <w:r w:rsidR="00712CF7" w:rsidRPr="00580235">
              <w:t>бұзу</w:t>
            </w:r>
            <w:proofErr w:type="spellEnd"/>
            <w:r w:rsidR="00712CF7" w:rsidRPr="00580235">
              <w:t xml:space="preserve"> </w:t>
            </w:r>
            <w:proofErr w:type="spellStart"/>
            <w:r w:rsidR="00712CF7" w:rsidRPr="00580235">
              <w:t>туралы</w:t>
            </w:r>
            <w:proofErr w:type="spellEnd"/>
            <w:r w:rsidR="00712CF7" w:rsidRPr="00580235">
              <w:t xml:space="preserve"> </w:t>
            </w:r>
            <w:proofErr w:type="spellStart"/>
            <w:r w:rsidR="00712CF7" w:rsidRPr="00580235">
              <w:t>шешім</w:t>
            </w:r>
            <w:proofErr w:type="spellEnd"/>
            <w:r w:rsidR="00712CF7" w:rsidRPr="00580235">
              <w:t xml:space="preserve"> </w:t>
            </w:r>
            <w:proofErr w:type="spellStart"/>
            <w:r w:rsidR="00712CF7" w:rsidRPr="00580235">
              <w:t>қабылдау</w:t>
            </w:r>
            <w:proofErr w:type="spellEnd"/>
            <w:r w:rsidR="00712CF7" w:rsidRPr="00580235">
              <w:t xml:space="preserve"> </w:t>
            </w:r>
            <w:proofErr w:type="spellStart"/>
            <w:r w:rsidR="00712CF7" w:rsidRPr="00580235">
              <w:t>жөніндегі</w:t>
            </w:r>
            <w:proofErr w:type="spellEnd"/>
            <w:r w:rsidR="00712CF7" w:rsidRPr="00580235">
              <w:t xml:space="preserve"> </w:t>
            </w:r>
            <w:proofErr w:type="spellStart"/>
            <w:r w:rsidR="00712CF7" w:rsidRPr="00580235">
              <w:t>өкілеттіктерді</w:t>
            </w:r>
            <w:proofErr w:type="spellEnd"/>
            <w:r w:rsidR="00712CF7" w:rsidRPr="00580235">
              <w:t xml:space="preserve"> </w:t>
            </w:r>
            <w:proofErr w:type="spellStart"/>
            <w:r w:rsidR="00712CF7" w:rsidRPr="00580235">
              <w:t>үй</w:t>
            </w:r>
            <w:proofErr w:type="spellEnd"/>
            <w:r w:rsidR="00712CF7" w:rsidRPr="00580235">
              <w:t xml:space="preserve"> </w:t>
            </w:r>
            <w:proofErr w:type="spellStart"/>
            <w:r w:rsidR="00712CF7" w:rsidRPr="00580235">
              <w:t>Кеңесіне</w:t>
            </w:r>
            <w:proofErr w:type="spellEnd"/>
            <w:r w:rsidR="00712CF7" w:rsidRPr="00580235">
              <w:t xml:space="preserve"> беру.</w:t>
            </w:r>
            <w:bookmarkEnd w:id="0"/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19F56C59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774A547E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79984E85" w14:textId="77777777" w:rsidR="000744DE" w:rsidRPr="00B75449" w:rsidRDefault="000744DE" w:rsidP="008310DA">
            <w:pPr>
              <w:contextualSpacing/>
              <w:rPr>
                <w:color w:val="auto"/>
              </w:rPr>
            </w:pPr>
          </w:p>
        </w:tc>
      </w:tr>
    </w:tbl>
    <w:p w14:paraId="6DCC3549" w14:textId="77777777" w:rsidR="000C127B" w:rsidRPr="00B75449" w:rsidRDefault="000C127B" w:rsidP="008310DA">
      <w:pPr>
        <w:ind w:hanging="142"/>
        <w:contextualSpacing/>
        <w:jc w:val="both"/>
        <w:rPr>
          <w:rStyle w:val="s0"/>
          <w:color w:val="auto"/>
        </w:rPr>
      </w:pPr>
    </w:p>
    <w:p w14:paraId="4401D9F5" w14:textId="77777777" w:rsidR="00712CF7" w:rsidRPr="00762C94" w:rsidRDefault="00712CF7" w:rsidP="00712CF7">
      <w:pPr>
        <w:jc w:val="both"/>
      </w:pPr>
      <w:proofErr w:type="spellStart"/>
      <w:proofErr w:type="gramStart"/>
      <w:r w:rsidRPr="00762C94">
        <w:t>П</w:t>
      </w:r>
      <w:proofErr w:type="gramEnd"/>
      <w:r w:rsidRPr="00762C94">
        <w:t>әтер</w:t>
      </w:r>
      <w:proofErr w:type="spellEnd"/>
      <w:r w:rsidRPr="00762C94">
        <w:t xml:space="preserve">, </w:t>
      </w:r>
      <w:proofErr w:type="spellStart"/>
      <w:r w:rsidRPr="00762C94">
        <w:t>тұрғын</w:t>
      </w:r>
      <w:proofErr w:type="spellEnd"/>
      <w:r w:rsidRPr="00762C94">
        <w:t xml:space="preserve"> </w:t>
      </w:r>
      <w:proofErr w:type="spellStart"/>
      <w:r w:rsidRPr="00762C94">
        <w:t>емес</w:t>
      </w:r>
      <w:proofErr w:type="spellEnd"/>
      <w:r w:rsidRPr="00762C94">
        <w:t xml:space="preserve"> </w:t>
      </w:r>
      <w:proofErr w:type="spellStart"/>
      <w:r w:rsidRPr="00762C94">
        <w:t>үй-жай</w:t>
      </w:r>
      <w:proofErr w:type="spellEnd"/>
      <w:r w:rsidRPr="00762C94">
        <w:t xml:space="preserve"> </w:t>
      </w:r>
      <w:proofErr w:type="spellStart"/>
      <w:r w:rsidRPr="00762C94">
        <w:t>меншік</w:t>
      </w:r>
      <w:proofErr w:type="spellEnd"/>
      <w:r w:rsidRPr="00762C94">
        <w:t xml:space="preserve"> </w:t>
      </w:r>
      <w:proofErr w:type="spellStart"/>
      <w:r w:rsidRPr="00762C94">
        <w:t>иесінің</w:t>
      </w:r>
      <w:proofErr w:type="spellEnd"/>
      <w:r w:rsidRPr="00762C94">
        <w:t xml:space="preserve"> Т.А.Ә._________________________ </w:t>
      </w:r>
    </w:p>
    <w:p w14:paraId="161356DC" w14:textId="77777777" w:rsidR="00712CF7" w:rsidRPr="00762C94" w:rsidRDefault="00712CF7" w:rsidP="00712CF7">
      <w:pPr>
        <w:jc w:val="both"/>
      </w:pPr>
      <w:r w:rsidRPr="00762C94">
        <w:t xml:space="preserve">       _________________________________________\_________________________ </w:t>
      </w:r>
    </w:p>
    <w:p w14:paraId="7EF7FB01" w14:textId="77777777" w:rsidR="00712CF7" w:rsidRPr="00762C94" w:rsidRDefault="00712CF7" w:rsidP="00712CF7">
      <w:pPr>
        <w:jc w:val="both"/>
      </w:pPr>
      <w:r w:rsidRPr="00762C94">
        <w:t xml:space="preserve">       </w:t>
      </w:r>
      <w:proofErr w:type="spellStart"/>
      <w:proofErr w:type="gramStart"/>
      <w:r w:rsidRPr="00762C94">
        <w:t>П</w:t>
      </w:r>
      <w:proofErr w:type="gramEnd"/>
      <w:r w:rsidRPr="00762C94">
        <w:t>әтер</w:t>
      </w:r>
      <w:proofErr w:type="spellEnd"/>
      <w:r w:rsidRPr="00762C94">
        <w:t xml:space="preserve">, </w:t>
      </w:r>
      <w:proofErr w:type="spellStart"/>
      <w:r w:rsidRPr="00762C94">
        <w:t>тұрғын</w:t>
      </w:r>
      <w:proofErr w:type="spellEnd"/>
      <w:r w:rsidRPr="00762C94">
        <w:t xml:space="preserve"> </w:t>
      </w:r>
      <w:proofErr w:type="spellStart"/>
      <w:r w:rsidRPr="00762C94">
        <w:t>емес</w:t>
      </w:r>
      <w:proofErr w:type="spellEnd"/>
      <w:r w:rsidRPr="00762C94">
        <w:t xml:space="preserve"> </w:t>
      </w:r>
      <w:proofErr w:type="spellStart"/>
      <w:r w:rsidRPr="00762C94">
        <w:t>үй-жай</w:t>
      </w:r>
      <w:proofErr w:type="spellEnd"/>
      <w:r w:rsidRPr="00762C94">
        <w:t xml:space="preserve"> </w:t>
      </w:r>
      <w:proofErr w:type="spellStart"/>
      <w:r w:rsidRPr="00762C94">
        <w:t>меншік</w:t>
      </w:r>
      <w:proofErr w:type="spellEnd"/>
      <w:r w:rsidRPr="00762C94">
        <w:t xml:space="preserve"> </w:t>
      </w:r>
      <w:proofErr w:type="spellStart"/>
      <w:r w:rsidRPr="00762C94">
        <w:t>иесінің</w:t>
      </w:r>
      <w:proofErr w:type="spellEnd"/>
      <w:r w:rsidRPr="00762C94">
        <w:t xml:space="preserve"> </w:t>
      </w:r>
      <w:proofErr w:type="spellStart"/>
      <w:r w:rsidRPr="00762C94">
        <w:t>мекенжайы</w:t>
      </w:r>
      <w:proofErr w:type="spellEnd"/>
      <w:r w:rsidRPr="00762C94">
        <w:t xml:space="preserve">____________________ </w:t>
      </w:r>
    </w:p>
    <w:p w14:paraId="0A654157" w14:textId="77777777" w:rsidR="00712CF7" w:rsidRPr="00762C94" w:rsidRDefault="00712CF7" w:rsidP="00712CF7">
      <w:pPr>
        <w:jc w:val="both"/>
      </w:pPr>
      <w:r w:rsidRPr="00762C94">
        <w:t xml:space="preserve">       Қолы______________________________________________________________ </w:t>
      </w:r>
    </w:p>
    <w:p w14:paraId="69885057" w14:textId="77777777" w:rsidR="00712CF7" w:rsidRPr="00762C94" w:rsidRDefault="00712CF7" w:rsidP="00712CF7">
      <w:pPr>
        <w:jc w:val="both"/>
      </w:pPr>
      <w:r w:rsidRPr="00762C94">
        <w:t xml:space="preserve">       (</w:t>
      </w:r>
      <w:proofErr w:type="spellStart"/>
      <w:proofErr w:type="gramStart"/>
      <w:r w:rsidRPr="00762C94">
        <w:t>п</w:t>
      </w:r>
      <w:proofErr w:type="gramEnd"/>
      <w:r w:rsidRPr="00762C94">
        <w:t>әтердің</w:t>
      </w:r>
      <w:proofErr w:type="spellEnd"/>
      <w:r w:rsidRPr="00762C94">
        <w:t xml:space="preserve">, </w:t>
      </w:r>
      <w:proofErr w:type="spellStart"/>
      <w:r w:rsidRPr="00762C94">
        <w:t>тұрғын</w:t>
      </w:r>
      <w:proofErr w:type="spellEnd"/>
      <w:r w:rsidRPr="00762C94">
        <w:t xml:space="preserve"> </w:t>
      </w:r>
      <w:proofErr w:type="spellStart"/>
      <w:r w:rsidRPr="00762C94">
        <w:t>емес</w:t>
      </w:r>
      <w:proofErr w:type="spellEnd"/>
      <w:r w:rsidRPr="00762C94">
        <w:t xml:space="preserve"> </w:t>
      </w:r>
      <w:proofErr w:type="spellStart"/>
      <w:r w:rsidRPr="00762C94">
        <w:t>үй-жайдың</w:t>
      </w:r>
      <w:proofErr w:type="spellEnd"/>
      <w:r w:rsidRPr="00762C94">
        <w:t xml:space="preserve"> </w:t>
      </w:r>
      <w:proofErr w:type="spellStart"/>
      <w:r w:rsidRPr="00762C94">
        <w:t>меншік</w:t>
      </w:r>
      <w:proofErr w:type="spellEnd"/>
      <w:r w:rsidRPr="00762C94">
        <w:t xml:space="preserve"> </w:t>
      </w:r>
      <w:proofErr w:type="spellStart"/>
      <w:r w:rsidRPr="00762C94">
        <w:t>иесі</w:t>
      </w:r>
      <w:proofErr w:type="spellEnd"/>
      <w:r w:rsidRPr="00762C94">
        <w:t xml:space="preserve">) </w:t>
      </w:r>
    </w:p>
    <w:p w14:paraId="2D7EFA1D" w14:textId="77777777" w:rsidR="00712CF7" w:rsidRPr="00762C94" w:rsidRDefault="00712CF7" w:rsidP="00712CF7">
      <w:pPr>
        <w:jc w:val="both"/>
      </w:pPr>
      <w:r w:rsidRPr="00762C94">
        <w:t xml:space="preserve">       Қолы______________________________________________________________ </w:t>
      </w:r>
    </w:p>
    <w:p w14:paraId="7B4E0293" w14:textId="77777777" w:rsidR="00712CF7" w:rsidRPr="00762C94" w:rsidRDefault="00712CF7" w:rsidP="00712CF7">
      <w:pPr>
        <w:jc w:val="both"/>
      </w:pPr>
      <w:r w:rsidRPr="00762C94">
        <w:t xml:space="preserve">       </w:t>
      </w:r>
      <w:proofErr w:type="spellStart"/>
      <w:proofErr w:type="gramStart"/>
      <w:r w:rsidRPr="00762C94">
        <w:t>жауапты</w:t>
      </w:r>
      <w:proofErr w:type="spellEnd"/>
      <w:r w:rsidRPr="00762C94">
        <w:t xml:space="preserve"> </w:t>
      </w:r>
      <w:proofErr w:type="spellStart"/>
      <w:r w:rsidRPr="00762C94">
        <w:t>тұлғалар</w:t>
      </w:r>
      <w:proofErr w:type="spellEnd"/>
      <w:r w:rsidRPr="00762C94">
        <w:t xml:space="preserve">) </w:t>
      </w:r>
      <w:proofErr w:type="gramEnd"/>
    </w:p>
    <w:p w14:paraId="7AC5ABA6" w14:textId="77777777" w:rsidR="00712CF7" w:rsidRPr="00762C94" w:rsidRDefault="00712CF7" w:rsidP="00712CF7">
      <w:pPr>
        <w:jc w:val="both"/>
      </w:pPr>
      <w:r w:rsidRPr="00762C94">
        <w:t xml:space="preserve">       Қолы______________________________________________________________ </w:t>
      </w:r>
    </w:p>
    <w:p w14:paraId="0C56EF07" w14:textId="77777777" w:rsidR="00712CF7" w:rsidRPr="00762C94" w:rsidRDefault="00712CF7" w:rsidP="00712CF7">
      <w:pPr>
        <w:jc w:val="both"/>
      </w:pPr>
      <w:r w:rsidRPr="00762C94">
        <w:t xml:space="preserve">       (</w:t>
      </w:r>
      <w:proofErr w:type="spellStart"/>
      <w:r w:rsidRPr="00762C94">
        <w:t>үй</w:t>
      </w:r>
      <w:proofErr w:type="spellEnd"/>
      <w:r w:rsidRPr="00762C94">
        <w:t xml:space="preserve"> </w:t>
      </w:r>
      <w:proofErr w:type="spellStart"/>
      <w:r w:rsidRPr="00762C94">
        <w:t>кеңесінің</w:t>
      </w:r>
      <w:proofErr w:type="spellEnd"/>
      <w:r w:rsidRPr="00762C94">
        <w:t xml:space="preserve"> </w:t>
      </w:r>
      <w:proofErr w:type="spellStart"/>
      <w:proofErr w:type="gramStart"/>
      <w:r w:rsidRPr="00762C94">
        <w:t>м</w:t>
      </w:r>
      <w:proofErr w:type="gramEnd"/>
      <w:r w:rsidRPr="00762C94">
        <w:t>үшесі</w:t>
      </w:r>
      <w:proofErr w:type="spellEnd"/>
      <w:r w:rsidRPr="00762C94">
        <w:t xml:space="preserve">) </w:t>
      </w:r>
    </w:p>
    <w:p w14:paraId="7E1C8C6C" w14:textId="77777777" w:rsidR="00712CF7" w:rsidRPr="00762C94" w:rsidRDefault="00712CF7" w:rsidP="00712CF7">
      <w:pPr>
        <w:jc w:val="both"/>
      </w:pPr>
      <w:r w:rsidRPr="00762C94">
        <w:t xml:space="preserve">       Қолы______________________________________________________________ </w:t>
      </w:r>
    </w:p>
    <w:p w14:paraId="284403DF" w14:textId="77777777" w:rsidR="00712CF7" w:rsidRPr="00580235" w:rsidRDefault="00712CF7" w:rsidP="00712CF7">
      <w:r w:rsidRPr="00580235">
        <w:t>      (</w:t>
      </w:r>
      <w:proofErr w:type="spellStart"/>
      <w:r w:rsidRPr="00580235">
        <w:t>үй</w:t>
      </w:r>
      <w:proofErr w:type="spellEnd"/>
      <w:r w:rsidRPr="00580235">
        <w:t xml:space="preserve"> </w:t>
      </w:r>
      <w:proofErr w:type="spellStart"/>
      <w:r w:rsidRPr="00580235">
        <w:t>кеңесінің</w:t>
      </w:r>
      <w:proofErr w:type="spellEnd"/>
      <w:r w:rsidRPr="00580235">
        <w:t xml:space="preserve"> </w:t>
      </w:r>
      <w:proofErr w:type="spellStart"/>
      <w:proofErr w:type="gramStart"/>
      <w:r w:rsidRPr="00580235">
        <w:t>м</w:t>
      </w:r>
      <w:proofErr w:type="gramEnd"/>
      <w:r w:rsidRPr="00580235">
        <w:t>үшесі</w:t>
      </w:r>
      <w:proofErr w:type="spellEnd"/>
      <w:r w:rsidRPr="00580235">
        <w:t>)</w:t>
      </w:r>
    </w:p>
    <w:p w14:paraId="4A4DA6EE" w14:textId="77777777" w:rsidR="00712CF7" w:rsidRDefault="00712CF7" w:rsidP="00712CF7"/>
    <w:sectPr w:rsidR="00712CF7" w:rsidSect="00222F51">
      <w:footerReference w:type="default" r:id="rId8"/>
      <w:pgSz w:w="11906" w:h="16838"/>
      <w:pgMar w:top="-168" w:right="720" w:bottom="568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351A48" w14:textId="77777777" w:rsidR="001351A9" w:rsidRDefault="001351A9" w:rsidP="00E501F4">
      <w:r>
        <w:separator/>
      </w:r>
    </w:p>
  </w:endnote>
  <w:endnote w:type="continuationSeparator" w:id="0">
    <w:p w14:paraId="2DC82CE0" w14:textId="77777777" w:rsidR="001351A9" w:rsidRDefault="001351A9" w:rsidP="00E5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7702404"/>
      <w:docPartObj>
        <w:docPartGallery w:val="Page Numbers (Bottom of Page)"/>
        <w:docPartUnique/>
      </w:docPartObj>
    </w:sdtPr>
    <w:sdtEndPr/>
    <w:sdtContent>
      <w:p w14:paraId="5566ED7A" w14:textId="73BABA66" w:rsidR="00E501F4" w:rsidRDefault="00E501F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3CE">
          <w:rPr>
            <w:noProof/>
          </w:rPr>
          <w:t>2</w:t>
        </w:r>
        <w:r>
          <w:fldChar w:fldCharType="end"/>
        </w:r>
      </w:p>
    </w:sdtContent>
  </w:sdt>
  <w:p w14:paraId="270304A3" w14:textId="77777777" w:rsidR="00E501F4" w:rsidRDefault="00E501F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028740" w14:textId="77777777" w:rsidR="001351A9" w:rsidRDefault="001351A9" w:rsidP="00E501F4">
      <w:r>
        <w:separator/>
      </w:r>
    </w:p>
  </w:footnote>
  <w:footnote w:type="continuationSeparator" w:id="0">
    <w:p w14:paraId="47E466BB" w14:textId="77777777" w:rsidR="001351A9" w:rsidRDefault="001351A9" w:rsidP="00E50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07C82"/>
    <w:multiLevelType w:val="hybridMultilevel"/>
    <w:tmpl w:val="C5109E54"/>
    <w:lvl w:ilvl="0" w:tplc="0419000D">
      <w:start w:val="1"/>
      <w:numFmt w:val="bullet"/>
      <w:lvlText w:val=""/>
      <w:lvlJc w:val="left"/>
      <w:pPr>
        <w:ind w:left="21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</w:abstractNum>
  <w:abstractNum w:abstractNumId="1">
    <w:nsid w:val="39E42D49"/>
    <w:multiLevelType w:val="hybridMultilevel"/>
    <w:tmpl w:val="3402B62C"/>
    <w:lvl w:ilvl="0" w:tplc="0419000F">
      <w:start w:val="1"/>
      <w:numFmt w:val="decimal"/>
      <w:lvlText w:val="%1."/>
      <w:lvlJc w:val="left"/>
      <w:pPr>
        <w:ind w:left="1477" w:hanging="360"/>
      </w:pPr>
    </w:lvl>
    <w:lvl w:ilvl="1" w:tplc="04190019" w:tentative="1">
      <w:start w:val="1"/>
      <w:numFmt w:val="lowerLetter"/>
      <w:lvlText w:val="%2."/>
      <w:lvlJc w:val="left"/>
      <w:pPr>
        <w:ind w:left="2197" w:hanging="360"/>
      </w:pPr>
    </w:lvl>
    <w:lvl w:ilvl="2" w:tplc="0419001B" w:tentative="1">
      <w:start w:val="1"/>
      <w:numFmt w:val="lowerRoman"/>
      <w:lvlText w:val="%3."/>
      <w:lvlJc w:val="right"/>
      <w:pPr>
        <w:ind w:left="2917" w:hanging="180"/>
      </w:pPr>
    </w:lvl>
    <w:lvl w:ilvl="3" w:tplc="0419000F" w:tentative="1">
      <w:start w:val="1"/>
      <w:numFmt w:val="decimal"/>
      <w:lvlText w:val="%4."/>
      <w:lvlJc w:val="left"/>
      <w:pPr>
        <w:ind w:left="3637" w:hanging="360"/>
      </w:pPr>
    </w:lvl>
    <w:lvl w:ilvl="4" w:tplc="04190019" w:tentative="1">
      <w:start w:val="1"/>
      <w:numFmt w:val="lowerLetter"/>
      <w:lvlText w:val="%5."/>
      <w:lvlJc w:val="left"/>
      <w:pPr>
        <w:ind w:left="4357" w:hanging="360"/>
      </w:pPr>
    </w:lvl>
    <w:lvl w:ilvl="5" w:tplc="0419001B" w:tentative="1">
      <w:start w:val="1"/>
      <w:numFmt w:val="lowerRoman"/>
      <w:lvlText w:val="%6."/>
      <w:lvlJc w:val="right"/>
      <w:pPr>
        <w:ind w:left="5077" w:hanging="180"/>
      </w:pPr>
    </w:lvl>
    <w:lvl w:ilvl="6" w:tplc="0419000F" w:tentative="1">
      <w:start w:val="1"/>
      <w:numFmt w:val="decimal"/>
      <w:lvlText w:val="%7."/>
      <w:lvlJc w:val="left"/>
      <w:pPr>
        <w:ind w:left="5797" w:hanging="360"/>
      </w:pPr>
    </w:lvl>
    <w:lvl w:ilvl="7" w:tplc="04190019" w:tentative="1">
      <w:start w:val="1"/>
      <w:numFmt w:val="lowerLetter"/>
      <w:lvlText w:val="%8."/>
      <w:lvlJc w:val="left"/>
      <w:pPr>
        <w:ind w:left="6517" w:hanging="360"/>
      </w:pPr>
    </w:lvl>
    <w:lvl w:ilvl="8" w:tplc="041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2">
    <w:nsid w:val="46E44EE2"/>
    <w:multiLevelType w:val="hybridMultilevel"/>
    <w:tmpl w:val="D520AB86"/>
    <w:lvl w:ilvl="0" w:tplc="0419000D">
      <w:start w:val="1"/>
      <w:numFmt w:val="bullet"/>
      <w:lvlText w:val=""/>
      <w:lvlJc w:val="left"/>
      <w:pPr>
        <w:ind w:left="21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</w:abstractNum>
  <w:abstractNum w:abstractNumId="3">
    <w:nsid w:val="66726E29"/>
    <w:multiLevelType w:val="hybridMultilevel"/>
    <w:tmpl w:val="E3A241EC"/>
    <w:lvl w:ilvl="0" w:tplc="0419000D">
      <w:start w:val="1"/>
      <w:numFmt w:val="bullet"/>
      <w:lvlText w:val=""/>
      <w:lvlJc w:val="left"/>
      <w:pPr>
        <w:ind w:left="29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1" w:hanging="360"/>
      </w:pPr>
      <w:rPr>
        <w:rFonts w:ascii="Wingdings" w:hAnsi="Wingdings" w:hint="default"/>
      </w:rPr>
    </w:lvl>
  </w:abstractNum>
  <w:abstractNum w:abstractNumId="4">
    <w:nsid w:val="725F7B84"/>
    <w:multiLevelType w:val="hybridMultilevel"/>
    <w:tmpl w:val="B19C5FAA"/>
    <w:lvl w:ilvl="0" w:tplc="0419000D">
      <w:start w:val="1"/>
      <w:numFmt w:val="bullet"/>
      <w:lvlText w:val=""/>
      <w:lvlJc w:val="left"/>
      <w:pPr>
        <w:ind w:left="21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</w:abstractNum>
  <w:abstractNum w:abstractNumId="5">
    <w:nsid w:val="73EF5F34"/>
    <w:multiLevelType w:val="hybridMultilevel"/>
    <w:tmpl w:val="EE8642E8"/>
    <w:lvl w:ilvl="0" w:tplc="0419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>
    <w:nsid w:val="7845539F"/>
    <w:multiLevelType w:val="hybridMultilevel"/>
    <w:tmpl w:val="5E5096A2"/>
    <w:lvl w:ilvl="0" w:tplc="0419000F">
      <w:start w:val="1"/>
      <w:numFmt w:val="decimal"/>
      <w:lvlText w:val="%1."/>
      <w:lvlJc w:val="left"/>
      <w:pPr>
        <w:ind w:left="1477" w:hanging="360"/>
      </w:pPr>
    </w:lvl>
    <w:lvl w:ilvl="1" w:tplc="04190019" w:tentative="1">
      <w:start w:val="1"/>
      <w:numFmt w:val="lowerLetter"/>
      <w:lvlText w:val="%2."/>
      <w:lvlJc w:val="left"/>
      <w:pPr>
        <w:ind w:left="2197" w:hanging="360"/>
      </w:pPr>
    </w:lvl>
    <w:lvl w:ilvl="2" w:tplc="0419001B" w:tentative="1">
      <w:start w:val="1"/>
      <w:numFmt w:val="lowerRoman"/>
      <w:lvlText w:val="%3."/>
      <w:lvlJc w:val="right"/>
      <w:pPr>
        <w:ind w:left="2917" w:hanging="180"/>
      </w:pPr>
    </w:lvl>
    <w:lvl w:ilvl="3" w:tplc="0419000F" w:tentative="1">
      <w:start w:val="1"/>
      <w:numFmt w:val="decimal"/>
      <w:lvlText w:val="%4."/>
      <w:lvlJc w:val="left"/>
      <w:pPr>
        <w:ind w:left="3637" w:hanging="360"/>
      </w:pPr>
    </w:lvl>
    <w:lvl w:ilvl="4" w:tplc="04190019" w:tentative="1">
      <w:start w:val="1"/>
      <w:numFmt w:val="lowerLetter"/>
      <w:lvlText w:val="%5."/>
      <w:lvlJc w:val="left"/>
      <w:pPr>
        <w:ind w:left="4357" w:hanging="360"/>
      </w:pPr>
    </w:lvl>
    <w:lvl w:ilvl="5" w:tplc="0419001B" w:tentative="1">
      <w:start w:val="1"/>
      <w:numFmt w:val="lowerRoman"/>
      <w:lvlText w:val="%6."/>
      <w:lvlJc w:val="right"/>
      <w:pPr>
        <w:ind w:left="5077" w:hanging="180"/>
      </w:pPr>
    </w:lvl>
    <w:lvl w:ilvl="6" w:tplc="0419000F" w:tentative="1">
      <w:start w:val="1"/>
      <w:numFmt w:val="decimal"/>
      <w:lvlText w:val="%7."/>
      <w:lvlJc w:val="left"/>
      <w:pPr>
        <w:ind w:left="5797" w:hanging="360"/>
      </w:pPr>
    </w:lvl>
    <w:lvl w:ilvl="7" w:tplc="04190019" w:tentative="1">
      <w:start w:val="1"/>
      <w:numFmt w:val="lowerLetter"/>
      <w:lvlText w:val="%8."/>
      <w:lvlJc w:val="left"/>
      <w:pPr>
        <w:ind w:left="6517" w:hanging="360"/>
      </w:pPr>
    </w:lvl>
    <w:lvl w:ilvl="8" w:tplc="0419001B" w:tentative="1">
      <w:start w:val="1"/>
      <w:numFmt w:val="lowerRoman"/>
      <w:lvlText w:val="%9."/>
      <w:lvlJc w:val="right"/>
      <w:pPr>
        <w:ind w:left="7237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80C"/>
    <w:rsid w:val="000202F9"/>
    <w:rsid w:val="000251AE"/>
    <w:rsid w:val="00033776"/>
    <w:rsid w:val="000744DE"/>
    <w:rsid w:val="000C127B"/>
    <w:rsid w:val="000F64B8"/>
    <w:rsid w:val="00112B5B"/>
    <w:rsid w:val="001256DF"/>
    <w:rsid w:val="001351A9"/>
    <w:rsid w:val="00152713"/>
    <w:rsid w:val="0017459C"/>
    <w:rsid w:val="001956FE"/>
    <w:rsid w:val="001A52DD"/>
    <w:rsid w:val="001E7FD3"/>
    <w:rsid w:val="002026BE"/>
    <w:rsid w:val="00222F51"/>
    <w:rsid w:val="002236D6"/>
    <w:rsid w:val="00245E97"/>
    <w:rsid w:val="00281858"/>
    <w:rsid w:val="00451237"/>
    <w:rsid w:val="00473B8A"/>
    <w:rsid w:val="00482B49"/>
    <w:rsid w:val="004963FB"/>
    <w:rsid w:val="00497BF3"/>
    <w:rsid w:val="004A335C"/>
    <w:rsid w:val="004C440A"/>
    <w:rsid w:val="004C5E3F"/>
    <w:rsid w:val="004E4856"/>
    <w:rsid w:val="004F7897"/>
    <w:rsid w:val="00521891"/>
    <w:rsid w:val="00532278"/>
    <w:rsid w:val="0055162E"/>
    <w:rsid w:val="005C5357"/>
    <w:rsid w:val="005E10BE"/>
    <w:rsid w:val="005F1A8D"/>
    <w:rsid w:val="0061685E"/>
    <w:rsid w:val="006C6030"/>
    <w:rsid w:val="006E0458"/>
    <w:rsid w:val="00712CF7"/>
    <w:rsid w:val="00736162"/>
    <w:rsid w:val="00782232"/>
    <w:rsid w:val="007C0BC7"/>
    <w:rsid w:val="0080780C"/>
    <w:rsid w:val="00823CE6"/>
    <w:rsid w:val="00826DF4"/>
    <w:rsid w:val="008310DA"/>
    <w:rsid w:val="0083606F"/>
    <w:rsid w:val="008D3725"/>
    <w:rsid w:val="00951A99"/>
    <w:rsid w:val="00964E5A"/>
    <w:rsid w:val="009C08E6"/>
    <w:rsid w:val="009D6A23"/>
    <w:rsid w:val="009F1227"/>
    <w:rsid w:val="009F63CE"/>
    <w:rsid w:val="00A71DB7"/>
    <w:rsid w:val="00AD0858"/>
    <w:rsid w:val="00B11E76"/>
    <w:rsid w:val="00B510B2"/>
    <w:rsid w:val="00B64CC8"/>
    <w:rsid w:val="00B75449"/>
    <w:rsid w:val="00B817F5"/>
    <w:rsid w:val="00BA694A"/>
    <w:rsid w:val="00BC2E0E"/>
    <w:rsid w:val="00BE1F71"/>
    <w:rsid w:val="00BE5C97"/>
    <w:rsid w:val="00C01441"/>
    <w:rsid w:val="00C4037F"/>
    <w:rsid w:val="00C66E0F"/>
    <w:rsid w:val="00CC7275"/>
    <w:rsid w:val="00D05D0B"/>
    <w:rsid w:val="00D326FB"/>
    <w:rsid w:val="00D41D91"/>
    <w:rsid w:val="00D4365C"/>
    <w:rsid w:val="00D6267A"/>
    <w:rsid w:val="00D77311"/>
    <w:rsid w:val="00D808C8"/>
    <w:rsid w:val="00D954BD"/>
    <w:rsid w:val="00DA1B20"/>
    <w:rsid w:val="00DB7F0A"/>
    <w:rsid w:val="00DC769C"/>
    <w:rsid w:val="00E20A21"/>
    <w:rsid w:val="00E501F4"/>
    <w:rsid w:val="00EB6EEA"/>
    <w:rsid w:val="00EF5384"/>
    <w:rsid w:val="00F31B7B"/>
    <w:rsid w:val="00F3694F"/>
    <w:rsid w:val="00F55BC8"/>
    <w:rsid w:val="00F871A8"/>
    <w:rsid w:val="00FA6D7C"/>
    <w:rsid w:val="00FB2D92"/>
    <w:rsid w:val="00FC4A02"/>
    <w:rsid w:val="00FD02AD"/>
    <w:rsid w:val="00FD7875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95B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8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rsid w:val="00473B8A"/>
    <w:rPr>
      <w:color w:val="333399"/>
      <w:u w:val="single"/>
    </w:rPr>
  </w:style>
  <w:style w:type="character" w:customStyle="1" w:styleId="s0">
    <w:name w:val="s0"/>
    <w:rsid w:val="00473B8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473B8A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rsid w:val="00473B8A"/>
    <w:rPr>
      <w:rFonts w:ascii="Times New Roman" w:hAnsi="Times New Roman" w:cs="Times New Roman" w:hint="default"/>
      <w:color w:val="333399"/>
      <w:u w:val="single"/>
    </w:rPr>
  </w:style>
  <w:style w:type="paragraph" w:styleId="a4">
    <w:name w:val="List Paragraph"/>
    <w:basedOn w:val="a"/>
    <w:uiPriority w:val="34"/>
    <w:qFormat/>
    <w:rsid w:val="00951A99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a5">
    <w:name w:val="header"/>
    <w:basedOn w:val="a"/>
    <w:link w:val="a6"/>
    <w:uiPriority w:val="99"/>
    <w:unhideWhenUsed/>
    <w:rsid w:val="00E501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501F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501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501F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A335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A335C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8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rsid w:val="00473B8A"/>
    <w:rPr>
      <w:color w:val="333399"/>
      <w:u w:val="single"/>
    </w:rPr>
  </w:style>
  <w:style w:type="character" w:customStyle="1" w:styleId="s0">
    <w:name w:val="s0"/>
    <w:rsid w:val="00473B8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473B8A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rsid w:val="00473B8A"/>
    <w:rPr>
      <w:rFonts w:ascii="Times New Roman" w:hAnsi="Times New Roman" w:cs="Times New Roman" w:hint="default"/>
      <w:color w:val="333399"/>
      <w:u w:val="single"/>
    </w:rPr>
  </w:style>
  <w:style w:type="paragraph" w:styleId="a4">
    <w:name w:val="List Paragraph"/>
    <w:basedOn w:val="a"/>
    <w:uiPriority w:val="34"/>
    <w:qFormat/>
    <w:rsid w:val="00951A99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a5">
    <w:name w:val="header"/>
    <w:basedOn w:val="a"/>
    <w:link w:val="a6"/>
    <w:uiPriority w:val="99"/>
    <w:unhideWhenUsed/>
    <w:rsid w:val="00E501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501F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501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501F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A335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A335C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9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Dana</cp:lastModifiedBy>
  <cp:revision>5</cp:revision>
  <cp:lastPrinted>2021-12-02T04:18:00Z</cp:lastPrinted>
  <dcterms:created xsi:type="dcterms:W3CDTF">2022-07-18T15:13:00Z</dcterms:created>
  <dcterms:modified xsi:type="dcterms:W3CDTF">2022-07-19T04:07:00Z</dcterms:modified>
</cp:coreProperties>
</file>